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2E" w:rsidRDefault="00300A2E" w:rsidP="00300A2E">
      <w:pPr>
        <w:jc w:val="center"/>
        <w:rPr>
          <w:sz w:val="28"/>
          <w:szCs w:val="28"/>
        </w:rPr>
      </w:pPr>
      <w:r w:rsidRPr="00DE7E82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казённое </w:t>
      </w:r>
      <w:r w:rsidRPr="00DE7E82">
        <w:rPr>
          <w:sz w:val="28"/>
          <w:szCs w:val="28"/>
        </w:rPr>
        <w:t xml:space="preserve"> дошкольное образовательное учреждение </w:t>
      </w:r>
    </w:p>
    <w:p w:rsidR="00300A2E" w:rsidRPr="00DE7E82" w:rsidRDefault="00300A2E" w:rsidP="00300A2E">
      <w:pPr>
        <w:jc w:val="center"/>
        <w:rPr>
          <w:sz w:val="28"/>
          <w:szCs w:val="28"/>
        </w:rPr>
      </w:pPr>
      <w:r w:rsidRPr="00DE7E82">
        <w:rPr>
          <w:sz w:val="28"/>
          <w:szCs w:val="28"/>
        </w:rPr>
        <w:t>«Детский сад № 7</w:t>
      </w:r>
      <w:r>
        <w:rPr>
          <w:sz w:val="28"/>
          <w:szCs w:val="28"/>
        </w:rPr>
        <w:t xml:space="preserve"> «Искорка»</w:t>
      </w:r>
      <w:r w:rsidRPr="00DE7E82">
        <w:rPr>
          <w:sz w:val="28"/>
          <w:szCs w:val="28"/>
        </w:rPr>
        <w:t>»</w:t>
      </w:r>
    </w:p>
    <w:p w:rsidR="00300A2E" w:rsidRDefault="00300A2E" w:rsidP="00300A2E">
      <w:pPr>
        <w:jc w:val="center"/>
        <w:rPr>
          <w:sz w:val="28"/>
          <w:szCs w:val="28"/>
        </w:rPr>
      </w:pPr>
      <w:r w:rsidRPr="00DE7E82">
        <w:rPr>
          <w:sz w:val="28"/>
          <w:szCs w:val="28"/>
        </w:rPr>
        <w:t>ПРИКАЗ</w:t>
      </w:r>
    </w:p>
    <w:p w:rsidR="00300A2E" w:rsidRPr="00DE7E82" w:rsidRDefault="00300A2E" w:rsidP="00300A2E">
      <w:pPr>
        <w:rPr>
          <w:sz w:val="28"/>
          <w:szCs w:val="28"/>
        </w:rPr>
      </w:pPr>
    </w:p>
    <w:p w:rsidR="00300A2E" w:rsidRPr="00DE7E82" w:rsidRDefault="00300A2E" w:rsidP="00300A2E">
      <w:pPr>
        <w:jc w:val="center"/>
        <w:rPr>
          <w:sz w:val="28"/>
          <w:szCs w:val="28"/>
        </w:rPr>
      </w:pPr>
      <w:r>
        <w:rPr>
          <w:sz w:val="28"/>
          <w:szCs w:val="28"/>
        </w:rPr>
        <w:t>"01"августа 2017 г. № 8</w:t>
      </w:r>
      <w:r w:rsidRPr="00DE7E82">
        <w:rPr>
          <w:sz w:val="28"/>
          <w:szCs w:val="28"/>
        </w:rPr>
        <w:t>-О</w:t>
      </w:r>
    </w:p>
    <w:p w:rsidR="00300A2E" w:rsidRPr="00DE7E82" w:rsidRDefault="00300A2E" w:rsidP="00300A2E">
      <w:pPr>
        <w:pStyle w:val="Standard"/>
        <w:jc w:val="center"/>
        <w:rPr>
          <w:sz w:val="28"/>
          <w:szCs w:val="28"/>
          <w:lang w:val="ru-RU"/>
        </w:rPr>
      </w:pPr>
      <w:r w:rsidRPr="00DE7E82">
        <w:rPr>
          <w:sz w:val="28"/>
          <w:szCs w:val="28"/>
          <w:lang w:val="ru-RU"/>
        </w:rPr>
        <w:t xml:space="preserve"> </w:t>
      </w:r>
      <w:bookmarkStart w:id="0" w:name="_GoBack"/>
      <w:r w:rsidRPr="00DE7E82">
        <w:rPr>
          <w:sz w:val="28"/>
          <w:szCs w:val="28"/>
          <w:lang w:val="ru-RU"/>
        </w:rPr>
        <w:t>Приказ</w:t>
      </w:r>
    </w:p>
    <w:p w:rsidR="00300A2E" w:rsidRPr="00DE7E82" w:rsidRDefault="00300A2E" w:rsidP="00300A2E">
      <w:pPr>
        <w:pStyle w:val="Standard"/>
        <w:jc w:val="center"/>
        <w:rPr>
          <w:sz w:val="28"/>
          <w:szCs w:val="28"/>
          <w:lang w:val="ru-RU"/>
        </w:rPr>
      </w:pPr>
      <w:r w:rsidRPr="00DE7E82">
        <w:rPr>
          <w:sz w:val="28"/>
          <w:szCs w:val="28"/>
          <w:lang w:val="ru-RU"/>
        </w:rPr>
        <w:t xml:space="preserve">                                                        </w:t>
      </w:r>
    </w:p>
    <w:p w:rsidR="00300A2E" w:rsidRPr="00DE7E82" w:rsidRDefault="00300A2E" w:rsidP="00300A2E">
      <w:pPr>
        <w:pStyle w:val="Textbody"/>
        <w:rPr>
          <w:sz w:val="28"/>
          <w:szCs w:val="28"/>
          <w:lang w:val="ru-RU"/>
        </w:rPr>
      </w:pPr>
      <w:r w:rsidRPr="00DE7E82">
        <w:rPr>
          <w:sz w:val="28"/>
          <w:szCs w:val="28"/>
          <w:lang w:val="ru-RU"/>
        </w:rPr>
        <w:t xml:space="preserve"> «Об организации </w:t>
      </w:r>
      <w:proofErr w:type="gramStart"/>
      <w:r w:rsidRPr="00DE7E82">
        <w:rPr>
          <w:sz w:val="28"/>
          <w:szCs w:val="28"/>
          <w:lang w:val="ru-RU"/>
        </w:rPr>
        <w:t>пропускного</w:t>
      </w:r>
      <w:proofErr w:type="gramEnd"/>
    </w:p>
    <w:p w:rsidR="00300A2E" w:rsidRDefault="00300A2E" w:rsidP="00300A2E">
      <w:pPr>
        <w:pStyle w:val="Textbody"/>
        <w:rPr>
          <w:lang w:val="ru-RU"/>
        </w:rPr>
      </w:pPr>
      <w:r>
        <w:rPr>
          <w:sz w:val="28"/>
          <w:szCs w:val="28"/>
          <w:lang w:val="ru-RU"/>
        </w:rPr>
        <w:t xml:space="preserve">режима работы </w:t>
      </w:r>
      <w:r>
        <w:rPr>
          <w:spacing w:val="-1"/>
          <w:sz w:val="28"/>
          <w:szCs w:val="28"/>
          <w:lang w:val="ru-RU"/>
        </w:rPr>
        <w:t>в здание и на территорию</w:t>
      </w:r>
    </w:p>
    <w:p w:rsidR="00300A2E" w:rsidRDefault="00300A2E" w:rsidP="00300A2E">
      <w:pPr>
        <w:pStyle w:val="Textbody"/>
        <w:rPr>
          <w:lang w:val="ru-RU"/>
        </w:rPr>
      </w:pPr>
      <w:r>
        <w:rPr>
          <w:spacing w:val="-1"/>
          <w:sz w:val="28"/>
          <w:szCs w:val="28"/>
          <w:lang w:val="ru-RU"/>
        </w:rPr>
        <w:t xml:space="preserve"> детского </w:t>
      </w:r>
      <w:r>
        <w:rPr>
          <w:spacing w:val="3"/>
          <w:sz w:val="28"/>
          <w:szCs w:val="28"/>
          <w:lang w:val="ru-RU"/>
        </w:rPr>
        <w:t>сада</w:t>
      </w:r>
      <w:r>
        <w:rPr>
          <w:spacing w:val="2"/>
          <w:sz w:val="28"/>
          <w:szCs w:val="28"/>
          <w:lang w:val="ru-RU"/>
        </w:rPr>
        <w:t>»</w:t>
      </w:r>
    </w:p>
    <w:bookmarkEnd w:id="0"/>
    <w:p w:rsidR="00300A2E" w:rsidRDefault="00300A2E" w:rsidP="00300A2E">
      <w:pPr>
        <w:pStyle w:val="Standard"/>
        <w:shd w:val="clear" w:color="auto" w:fill="FFFFFF"/>
        <w:spacing w:before="139"/>
        <w:ind w:firstLine="708"/>
        <w:jc w:val="both"/>
        <w:rPr>
          <w:lang w:val="ru-RU"/>
        </w:rPr>
      </w:pPr>
      <w:r>
        <w:rPr>
          <w:spacing w:val="5"/>
          <w:sz w:val="28"/>
          <w:szCs w:val="28"/>
          <w:lang w:val="ru-RU"/>
        </w:rPr>
        <w:t xml:space="preserve">   В целях </w:t>
      </w:r>
      <w:r>
        <w:rPr>
          <w:spacing w:val="2"/>
          <w:sz w:val="28"/>
          <w:szCs w:val="28"/>
          <w:lang w:val="ru-RU"/>
        </w:rPr>
        <w:t>безопасного функционирования детского сада, о</w:t>
      </w:r>
      <w:r>
        <w:rPr>
          <w:spacing w:val="5"/>
          <w:sz w:val="28"/>
          <w:szCs w:val="28"/>
          <w:lang w:val="ru-RU"/>
        </w:rPr>
        <w:t xml:space="preserve">беспечения надежной охраны здания, помещений и имущества,  </w:t>
      </w:r>
      <w:r>
        <w:rPr>
          <w:spacing w:val="2"/>
          <w:sz w:val="28"/>
          <w:szCs w:val="28"/>
          <w:lang w:val="ru-RU"/>
        </w:rPr>
        <w:t xml:space="preserve">своевременного обнаружения и </w:t>
      </w:r>
      <w:r>
        <w:rPr>
          <w:spacing w:val="-1"/>
          <w:sz w:val="28"/>
          <w:szCs w:val="28"/>
          <w:lang w:val="ru-RU"/>
        </w:rPr>
        <w:t>предотвращения опасных проявлений и ситуаций, поддержания порядка и реализации мер по защите персонала, воспитанников в период их нахождения в  учреждении</w:t>
      </w:r>
    </w:p>
    <w:p w:rsidR="00300A2E" w:rsidRDefault="00300A2E" w:rsidP="00300A2E">
      <w:pPr>
        <w:pStyle w:val="Standard"/>
        <w:shd w:val="clear" w:color="auto" w:fill="FFFFFF"/>
        <w:spacing w:before="139"/>
        <w:jc w:val="both"/>
        <w:rPr>
          <w:b/>
          <w:spacing w:val="-2"/>
          <w:sz w:val="28"/>
          <w:szCs w:val="28"/>
          <w:lang w:val="ru-RU"/>
        </w:rPr>
      </w:pPr>
      <w:r>
        <w:rPr>
          <w:b/>
          <w:spacing w:val="-2"/>
          <w:sz w:val="28"/>
          <w:szCs w:val="28"/>
          <w:lang w:val="ru-RU"/>
        </w:rPr>
        <w:t xml:space="preserve">                 ПРИКАЗЫВАЮ:</w:t>
      </w:r>
    </w:p>
    <w:p w:rsidR="00300A2E" w:rsidRDefault="00300A2E" w:rsidP="00300A2E">
      <w:pPr>
        <w:pStyle w:val="Standard"/>
        <w:shd w:val="clear" w:color="auto" w:fill="FFFFFF"/>
        <w:jc w:val="both"/>
        <w:rPr>
          <w:lang w:val="ru-RU"/>
        </w:rPr>
      </w:pPr>
      <w:r>
        <w:rPr>
          <w:spacing w:val="2"/>
          <w:sz w:val="28"/>
          <w:szCs w:val="28"/>
          <w:lang w:val="ru-RU"/>
        </w:rPr>
        <w:t xml:space="preserve">1. Исключить  нахождение на территории и в здании детского сада </w:t>
      </w:r>
      <w:r>
        <w:rPr>
          <w:spacing w:val="-1"/>
          <w:sz w:val="28"/>
          <w:szCs w:val="28"/>
          <w:lang w:val="ru-RU"/>
        </w:rPr>
        <w:t>посторонних лиц,  предотвращать их  несанкционированный  доступ в учреждение.</w:t>
      </w:r>
    </w:p>
    <w:p w:rsidR="00300A2E" w:rsidRDefault="00300A2E" w:rsidP="00300A2E">
      <w:pPr>
        <w:pStyle w:val="Standard"/>
        <w:shd w:val="clear" w:color="auto" w:fill="FFFFFF"/>
        <w:jc w:val="both"/>
        <w:rPr>
          <w:lang w:val="ru-RU"/>
        </w:rPr>
      </w:pPr>
      <w:r>
        <w:rPr>
          <w:spacing w:val="-1"/>
          <w:sz w:val="28"/>
          <w:szCs w:val="28"/>
          <w:lang w:val="ru-RU"/>
        </w:rPr>
        <w:t>2. У</w:t>
      </w:r>
      <w:r>
        <w:rPr>
          <w:spacing w:val="-2"/>
          <w:sz w:val="28"/>
          <w:szCs w:val="28"/>
          <w:lang w:val="ru-RU"/>
        </w:rPr>
        <w:t>становить</w:t>
      </w:r>
      <w:r>
        <w:rPr>
          <w:spacing w:val="-1"/>
          <w:sz w:val="28"/>
          <w:szCs w:val="28"/>
          <w:lang w:val="ru-RU"/>
        </w:rPr>
        <w:t xml:space="preserve">   порядок пропуска </w:t>
      </w:r>
      <w:r>
        <w:rPr>
          <w:spacing w:val="-2"/>
          <w:sz w:val="28"/>
          <w:szCs w:val="28"/>
          <w:lang w:val="ru-RU"/>
        </w:rPr>
        <w:t xml:space="preserve"> в </w:t>
      </w:r>
      <w:r>
        <w:rPr>
          <w:spacing w:val="-1"/>
          <w:sz w:val="28"/>
          <w:szCs w:val="28"/>
          <w:lang w:val="ru-RU"/>
        </w:rPr>
        <w:t xml:space="preserve">здание и на территорию детского сада через обеспечение санкционированного  </w:t>
      </w:r>
      <w:r>
        <w:rPr>
          <w:spacing w:val="2"/>
          <w:sz w:val="28"/>
          <w:szCs w:val="28"/>
          <w:lang w:val="ru-RU"/>
        </w:rPr>
        <w:t xml:space="preserve">доступа  должностных лиц, персонала, воспитанников, посетителей и транспортных </w:t>
      </w:r>
      <w:r>
        <w:rPr>
          <w:spacing w:val="-2"/>
          <w:sz w:val="28"/>
          <w:szCs w:val="28"/>
          <w:lang w:val="ru-RU"/>
        </w:rPr>
        <w:t>средств;</w:t>
      </w:r>
    </w:p>
    <w:p w:rsidR="00300A2E" w:rsidRPr="00C3605C" w:rsidRDefault="00300A2E" w:rsidP="00300A2E">
      <w:pPr>
        <w:pStyle w:val="Standard"/>
        <w:shd w:val="clear" w:color="auto" w:fill="FFFFFF"/>
        <w:tabs>
          <w:tab w:val="left" w:pos="0"/>
          <w:tab w:val="left" w:pos="446"/>
          <w:tab w:val="left" w:pos="2198"/>
        </w:tabs>
        <w:autoSpaceDE w:val="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3. Право санкционированного доступа вышеуказанной категории лиц и транспорта на объект и территорию детского сада определяется согласно перечню   </w:t>
      </w:r>
      <w:r w:rsidRPr="00C3605C">
        <w:rPr>
          <w:sz w:val="28"/>
          <w:szCs w:val="28"/>
          <w:lang w:val="ru-RU"/>
        </w:rPr>
        <w:t>(приложение 1)</w:t>
      </w:r>
      <w:r w:rsidRPr="00C3605C">
        <w:rPr>
          <w:spacing w:val="2"/>
          <w:sz w:val="28"/>
          <w:szCs w:val="28"/>
          <w:lang w:val="ru-RU"/>
        </w:rPr>
        <w:t>.</w:t>
      </w:r>
      <w:r w:rsidRPr="00C3605C">
        <w:rPr>
          <w:sz w:val="28"/>
          <w:szCs w:val="28"/>
          <w:lang w:val="ru-RU"/>
        </w:rPr>
        <w:tab/>
      </w:r>
    </w:p>
    <w:p w:rsidR="00300A2E" w:rsidRDefault="00300A2E" w:rsidP="00300A2E">
      <w:pPr>
        <w:pStyle w:val="Standard"/>
        <w:shd w:val="clear" w:color="auto" w:fill="FFFFFF"/>
        <w:tabs>
          <w:tab w:val="left" w:pos="0"/>
          <w:tab w:val="left" w:pos="446"/>
        </w:tabs>
        <w:autoSpaceDE w:val="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4. Составление списков, вопросы согласования доступа сотрудников,  посетителей и родителей в </w:t>
      </w:r>
      <w:r>
        <w:rPr>
          <w:spacing w:val="3"/>
          <w:sz w:val="28"/>
          <w:szCs w:val="28"/>
          <w:lang w:val="ru-RU"/>
        </w:rPr>
        <w:t xml:space="preserve">детский  сад,  въезда транспортных  средств  на территорию   возложить на заведующего детским садом. </w:t>
      </w:r>
      <w:r>
        <w:rPr>
          <w:spacing w:val="1"/>
          <w:sz w:val="28"/>
          <w:szCs w:val="28"/>
          <w:lang w:val="ru-RU"/>
        </w:rPr>
        <w:t xml:space="preserve">Контроль  пропуска </w:t>
      </w:r>
      <w:r>
        <w:rPr>
          <w:spacing w:val="5"/>
          <w:sz w:val="28"/>
          <w:szCs w:val="28"/>
          <w:lang w:val="ru-RU"/>
        </w:rPr>
        <w:t xml:space="preserve">возлагается  на </w:t>
      </w:r>
      <w:r>
        <w:rPr>
          <w:spacing w:val="-1"/>
          <w:sz w:val="28"/>
          <w:szCs w:val="28"/>
          <w:lang w:val="ru-RU"/>
        </w:rPr>
        <w:t>заведующего ДОУ, в его отсутствие на воспитателей.</w:t>
      </w:r>
    </w:p>
    <w:p w:rsidR="00300A2E" w:rsidRDefault="00300A2E" w:rsidP="00300A2E">
      <w:pPr>
        <w:pStyle w:val="Standard"/>
        <w:shd w:val="clear" w:color="auto" w:fill="FFFFFF"/>
        <w:tabs>
          <w:tab w:val="left" w:pos="446"/>
        </w:tabs>
        <w:jc w:val="both"/>
        <w:rPr>
          <w:lang w:val="ru-RU"/>
        </w:rPr>
      </w:pPr>
      <w:r>
        <w:rPr>
          <w:spacing w:val="-4"/>
          <w:sz w:val="28"/>
          <w:szCs w:val="28"/>
          <w:lang w:val="ru-RU"/>
        </w:rPr>
        <w:t xml:space="preserve">5. </w:t>
      </w:r>
      <w:r>
        <w:rPr>
          <w:sz w:val="28"/>
          <w:szCs w:val="28"/>
          <w:lang w:val="ru-RU"/>
        </w:rPr>
        <w:t xml:space="preserve">Разрешить пропуск, в здание посетителей по устным  </w:t>
      </w:r>
      <w:r>
        <w:rPr>
          <w:spacing w:val="4"/>
          <w:sz w:val="28"/>
          <w:szCs w:val="28"/>
          <w:lang w:val="ru-RU"/>
        </w:rPr>
        <w:t xml:space="preserve">заявкам должностных лиц детского сада (вне списка). Право дачи </w:t>
      </w:r>
      <w:r>
        <w:rPr>
          <w:spacing w:val="-1"/>
          <w:sz w:val="28"/>
          <w:szCs w:val="28"/>
          <w:lang w:val="ru-RU"/>
        </w:rPr>
        <w:t>разрешения на вход посетителей, въезд (выезд) автотранспорта имеет заведующий ДОУ.</w:t>
      </w:r>
    </w:p>
    <w:p w:rsidR="00300A2E" w:rsidRDefault="00300A2E" w:rsidP="00300A2E">
      <w:pPr>
        <w:pStyle w:val="Standard"/>
        <w:shd w:val="clear" w:color="auto" w:fill="FFFFFF"/>
        <w:tabs>
          <w:tab w:val="left" w:pos="446"/>
        </w:tabs>
        <w:jc w:val="both"/>
        <w:rPr>
          <w:lang w:val="ru-RU"/>
        </w:rPr>
      </w:pPr>
      <w:r>
        <w:rPr>
          <w:spacing w:val="-4"/>
          <w:sz w:val="28"/>
          <w:szCs w:val="28"/>
          <w:lang w:val="ru-RU"/>
        </w:rPr>
        <w:t xml:space="preserve">6. </w:t>
      </w:r>
      <w:r>
        <w:rPr>
          <w:spacing w:val="3"/>
          <w:sz w:val="28"/>
          <w:szCs w:val="28"/>
          <w:lang w:val="ru-RU"/>
        </w:rPr>
        <w:t xml:space="preserve">Вход в здание детского  сада посторонним лицам </w:t>
      </w:r>
      <w:r>
        <w:rPr>
          <w:spacing w:val="1"/>
          <w:sz w:val="28"/>
          <w:szCs w:val="28"/>
          <w:lang w:val="ru-RU"/>
        </w:rPr>
        <w:t>разрешать только при наличии у них документа, удостоверяющего личность.</w:t>
      </w:r>
    </w:p>
    <w:p w:rsidR="00300A2E" w:rsidRDefault="00300A2E" w:rsidP="00300A2E">
      <w:pPr>
        <w:pStyle w:val="Standard"/>
        <w:shd w:val="clear" w:color="auto" w:fill="FFFFFF"/>
        <w:tabs>
          <w:tab w:val="left" w:pos="0"/>
          <w:tab w:val="left" w:pos="547"/>
          <w:tab w:val="left" w:leader="underscore" w:pos="2074"/>
        </w:tabs>
        <w:autoSpaceDE w:val="0"/>
        <w:jc w:val="both"/>
        <w:rPr>
          <w:lang w:val="ru-RU"/>
        </w:rPr>
      </w:pPr>
      <w:r>
        <w:rPr>
          <w:spacing w:val="1"/>
          <w:sz w:val="28"/>
          <w:szCs w:val="28"/>
          <w:lang w:val="ru-RU"/>
        </w:rPr>
        <w:t xml:space="preserve">7. Проезд технических средств и транспорта для уборки территории, вывоза </w:t>
      </w:r>
      <w:r>
        <w:rPr>
          <w:spacing w:val="-1"/>
          <w:sz w:val="28"/>
          <w:szCs w:val="28"/>
          <w:lang w:val="ru-RU"/>
        </w:rPr>
        <w:t xml:space="preserve">мусора, завоза материальных средств и продуктов осуществлять со стороны расположения </w:t>
      </w:r>
      <w:r>
        <w:rPr>
          <w:sz w:val="28"/>
          <w:szCs w:val="28"/>
          <w:lang w:val="ru-RU"/>
        </w:rPr>
        <w:t>хозяйственного входа.</w:t>
      </w:r>
    </w:p>
    <w:p w:rsidR="00300A2E" w:rsidRDefault="00300A2E" w:rsidP="00300A2E">
      <w:pPr>
        <w:pStyle w:val="Standard"/>
        <w:shd w:val="clear" w:color="auto" w:fill="FFFFFF"/>
        <w:tabs>
          <w:tab w:val="left" w:leader="underscore" w:pos="1411"/>
          <w:tab w:val="left" w:leader="underscore" w:pos="1810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8. В   целях   упорядочения   работы   образовательного   учреждения   </w:t>
      </w:r>
      <w:r>
        <w:rPr>
          <w:sz w:val="28"/>
          <w:szCs w:val="28"/>
          <w:lang w:val="ru-RU"/>
        </w:rPr>
        <w:lastRenderedPageBreak/>
        <w:t xml:space="preserve">установить следующий распорядок работы: </w:t>
      </w:r>
      <w:r>
        <w:rPr>
          <w:spacing w:val="-5"/>
          <w:sz w:val="28"/>
          <w:szCs w:val="28"/>
          <w:lang w:val="ru-RU"/>
        </w:rPr>
        <w:t xml:space="preserve"> рабочие дни -  с</w:t>
      </w:r>
      <w:r>
        <w:rPr>
          <w:b/>
          <w:bCs/>
          <w:sz w:val="28"/>
          <w:szCs w:val="28"/>
          <w:lang w:val="ru-RU"/>
        </w:rPr>
        <w:t xml:space="preserve"> 7.00 </w:t>
      </w:r>
      <w:r>
        <w:rPr>
          <w:spacing w:val="-4"/>
          <w:sz w:val="28"/>
          <w:szCs w:val="28"/>
          <w:lang w:val="ru-RU"/>
        </w:rPr>
        <w:t xml:space="preserve">до </w:t>
      </w:r>
      <w:r>
        <w:rPr>
          <w:b/>
          <w:bCs/>
          <w:sz w:val="28"/>
          <w:szCs w:val="28"/>
          <w:lang w:val="ru-RU"/>
        </w:rPr>
        <w:t>17.30</w:t>
      </w:r>
      <w:r>
        <w:rPr>
          <w:sz w:val="28"/>
          <w:szCs w:val="28"/>
          <w:lang w:val="ru-RU"/>
        </w:rPr>
        <w:t>;</w:t>
      </w:r>
    </w:p>
    <w:p w:rsidR="00300A2E" w:rsidRDefault="00300A2E" w:rsidP="00300A2E">
      <w:pPr>
        <w:pStyle w:val="Standard"/>
        <w:shd w:val="clear" w:color="auto" w:fill="FFFFFF"/>
        <w:jc w:val="both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допуск родителей:</w:t>
      </w:r>
    </w:p>
    <w:p w:rsidR="00300A2E" w:rsidRDefault="00300A2E" w:rsidP="00300A2E">
      <w:pPr>
        <w:pStyle w:val="Standard"/>
        <w:shd w:val="clear" w:color="auto" w:fill="FFFFFF"/>
        <w:tabs>
          <w:tab w:val="left" w:leader="underscore" w:pos="1541"/>
          <w:tab w:val="left" w:leader="underscore" w:pos="2112"/>
        </w:tabs>
        <w:jc w:val="both"/>
        <w:rPr>
          <w:lang w:val="ru-RU"/>
        </w:rPr>
      </w:pPr>
      <w:r>
        <w:rPr>
          <w:b/>
          <w:bCs/>
          <w:spacing w:val="2"/>
          <w:sz w:val="28"/>
          <w:szCs w:val="28"/>
          <w:lang w:val="ru-RU"/>
        </w:rPr>
        <w:t>утром</w:t>
      </w:r>
      <w:r>
        <w:rPr>
          <w:spacing w:val="2"/>
          <w:sz w:val="28"/>
          <w:szCs w:val="28"/>
          <w:lang w:val="ru-RU"/>
        </w:rPr>
        <w:t xml:space="preserve"> – с </w:t>
      </w:r>
      <w:r>
        <w:rPr>
          <w:b/>
          <w:bCs/>
          <w:spacing w:val="2"/>
          <w:sz w:val="28"/>
          <w:szCs w:val="28"/>
          <w:lang w:val="ru-RU"/>
        </w:rPr>
        <w:t xml:space="preserve">7.00 </w:t>
      </w:r>
      <w:r>
        <w:rPr>
          <w:spacing w:val="2"/>
          <w:sz w:val="28"/>
          <w:szCs w:val="28"/>
          <w:lang w:val="ru-RU"/>
        </w:rPr>
        <w:t>д</w:t>
      </w:r>
      <w:r>
        <w:rPr>
          <w:spacing w:val="-2"/>
          <w:sz w:val="28"/>
          <w:szCs w:val="28"/>
          <w:lang w:val="ru-RU"/>
        </w:rPr>
        <w:t xml:space="preserve">о </w:t>
      </w:r>
      <w:r>
        <w:rPr>
          <w:b/>
          <w:bCs/>
          <w:spacing w:val="-2"/>
          <w:sz w:val="28"/>
          <w:szCs w:val="28"/>
          <w:lang w:val="ru-RU"/>
        </w:rPr>
        <w:t>8.00</w:t>
      </w:r>
      <w:r>
        <w:rPr>
          <w:sz w:val="28"/>
          <w:szCs w:val="28"/>
          <w:lang w:val="ru-RU"/>
        </w:rPr>
        <w:t>;</w:t>
      </w:r>
    </w:p>
    <w:p w:rsidR="00300A2E" w:rsidRDefault="00300A2E" w:rsidP="00300A2E">
      <w:pPr>
        <w:pStyle w:val="Standard"/>
        <w:shd w:val="clear" w:color="auto" w:fill="FFFFFF"/>
        <w:tabs>
          <w:tab w:val="left" w:leader="underscore" w:pos="1622"/>
          <w:tab w:val="left" w:leader="underscore" w:pos="2194"/>
        </w:tabs>
        <w:jc w:val="both"/>
        <w:rPr>
          <w:lang w:val="ru-RU"/>
        </w:rPr>
      </w:pPr>
      <w:r>
        <w:rPr>
          <w:b/>
          <w:bCs/>
          <w:spacing w:val="-1"/>
          <w:sz w:val="28"/>
          <w:szCs w:val="28"/>
          <w:lang w:val="ru-RU"/>
        </w:rPr>
        <w:t>вечером</w:t>
      </w:r>
      <w:r>
        <w:rPr>
          <w:spacing w:val="-1"/>
          <w:sz w:val="28"/>
          <w:szCs w:val="28"/>
          <w:lang w:val="ru-RU"/>
        </w:rPr>
        <w:t xml:space="preserve"> – с </w:t>
      </w:r>
      <w:r>
        <w:rPr>
          <w:b/>
          <w:bCs/>
          <w:spacing w:val="-1"/>
          <w:sz w:val="28"/>
          <w:szCs w:val="28"/>
          <w:lang w:val="ru-RU"/>
        </w:rPr>
        <w:t xml:space="preserve">15.30 </w:t>
      </w:r>
      <w:r>
        <w:rPr>
          <w:spacing w:val="-1"/>
          <w:sz w:val="28"/>
          <w:szCs w:val="28"/>
          <w:lang w:val="ru-RU"/>
        </w:rPr>
        <w:t>д</w:t>
      </w:r>
      <w:r>
        <w:rPr>
          <w:spacing w:val="-2"/>
          <w:sz w:val="28"/>
          <w:szCs w:val="28"/>
          <w:lang w:val="ru-RU"/>
        </w:rPr>
        <w:t>о</w:t>
      </w:r>
      <w:r>
        <w:rPr>
          <w:b/>
          <w:bCs/>
          <w:spacing w:val="-2"/>
          <w:sz w:val="28"/>
          <w:szCs w:val="28"/>
          <w:lang w:val="ru-RU"/>
        </w:rPr>
        <w:t xml:space="preserve"> 17.30</w:t>
      </w:r>
      <w:r>
        <w:rPr>
          <w:sz w:val="28"/>
          <w:szCs w:val="28"/>
          <w:lang w:val="ru-RU"/>
        </w:rPr>
        <w:t>;</w:t>
      </w:r>
    </w:p>
    <w:p w:rsidR="00300A2E" w:rsidRDefault="00300A2E" w:rsidP="00300A2E">
      <w:pPr>
        <w:pStyle w:val="Standard"/>
        <w:shd w:val="clear" w:color="auto" w:fill="FFFFFF"/>
        <w:tabs>
          <w:tab w:val="left" w:leader="underscore" w:pos="1622"/>
          <w:tab w:val="left" w:leader="underscore" w:pos="219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или по индивидуальному графику, согласованному с заведующим ДОУ.</w:t>
      </w:r>
    </w:p>
    <w:p w:rsidR="00300A2E" w:rsidRDefault="00300A2E" w:rsidP="00300A2E">
      <w:pPr>
        <w:pStyle w:val="Standard"/>
        <w:shd w:val="clear" w:color="auto" w:fill="FFFFFF"/>
        <w:tabs>
          <w:tab w:val="left" w:pos="485"/>
          <w:tab w:val="left" w:leader="underscore" w:pos="2573"/>
        </w:tabs>
        <w:rPr>
          <w:lang w:val="ru-RU"/>
        </w:rPr>
      </w:pPr>
      <w:r>
        <w:rPr>
          <w:spacing w:val="-10"/>
          <w:sz w:val="28"/>
          <w:szCs w:val="28"/>
          <w:lang w:val="ru-RU"/>
        </w:rPr>
        <w:t>9. Дворник (сторож)</w:t>
      </w:r>
      <w:r>
        <w:rPr>
          <w:spacing w:val="2"/>
          <w:sz w:val="28"/>
          <w:szCs w:val="28"/>
          <w:lang w:val="ru-RU"/>
        </w:rPr>
        <w:t xml:space="preserve"> перед началом  рабочего дня осуществляет  проверку  на </w:t>
      </w:r>
      <w:r>
        <w:rPr>
          <w:sz w:val="28"/>
          <w:szCs w:val="28"/>
          <w:lang w:val="ru-RU"/>
        </w:rPr>
        <w:t xml:space="preserve">предмет безопасности территории вокруг здания учреждения. Содержит в  рабочем состоянии территорию, оборудованные площадки, обеспечивает беспрепятственный вход в здание.                                                                                                                                        </w:t>
      </w:r>
      <w:r>
        <w:rPr>
          <w:spacing w:val="-7"/>
          <w:sz w:val="28"/>
          <w:szCs w:val="28"/>
          <w:lang w:val="ru-RU"/>
        </w:rPr>
        <w:t>10.</w:t>
      </w:r>
      <w:r>
        <w:rPr>
          <w:sz w:val="28"/>
          <w:szCs w:val="28"/>
          <w:lang w:val="ru-RU"/>
        </w:rPr>
        <w:tab/>
        <w:t xml:space="preserve">Воспитатель  и младший воспитатель непосредственно    перед    началом    работы    визуальным    осмотром    проверяет </w:t>
      </w:r>
      <w:r>
        <w:rPr>
          <w:spacing w:val="-1"/>
          <w:sz w:val="28"/>
          <w:szCs w:val="28"/>
          <w:lang w:val="ru-RU"/>
        </w:rPr>
        <w:t xml:space="preserve"> помещения ДОУ,  </w:t>
      </w:r>
      <w:r>
        <w:rPr>
          <w:spacing w:val="1"/>
          <w:sz w:val="28"/>
          <w:szCs w:val="28"/>
          <w:lang w:val="ru-RU"/>
        </w:rPr>
        <w:t xml:space="preserve">места для </w:t>
      </w:r>
      <w:r>
        <w:rPr>
          <w:spacing w:val="-1"/>
          <w:sz w:val="28"/>
          <w:szCs w:val="28"/>
          <w:lang w:val="ru-RU"/>
        </w:rPr>
        <w:t xml:space="preserve">раздевания   и   хранения   верхней   одежды  детей, на предмет безопасного состояния и исправности оборудования, </w:t>
      </w:r>
      <w:r>
        <w:rPr>
          <w:sz w:val="28"/>
          <w:szCs w:val="28"/>
          <w:lang w:val="ru-RU"/>
        </w:rPr>
        <w:t>отсутствия подозрительных и опасных для жизни и здоровья детей предметов и веществ. Во время пребывания детей в помещениях, окна должны быть закрыты</w:t>
      </w:r>
      <w:r>
        <w:rPr>
          <w:spacing w:val="-1"/>
          <w:sz w:val="28"/>
          <w:szCs w:val="28"/>
          <w:lang w:val="ru-RU"/>
        </w:rPr>
        <w:t>.</w:t>
      </w:r>
    </w:p>
    <w:p w:rsidR="00300A2E" w:rsidRDefault="00300A2E" w:rsidP="00300A2E">
      <w:pPr>
        <w:pStyle w:val="Standard"/>
        <w:shd w:val="clear" w:color="auto" w:fill="FFFFFF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11. Повар осуществляет контроль безопасного содержания и эксплуатации пищеблока, </w:t>
      </w:r>
      <w:r>
        <w:rPr>
          <w:spacing w:val="-1"/>
          <w:sz w:val="28"/>
          <w:szCs w:val="28"/>
          <w:lang w:val="ru-RU"/>
        </w:rPr>
        <w:t xml:space="preserve">установленного в нём оборудования, </w:t>
      </w:r>
      <w:r>
        <w:rPr>
          <w:sz w:val="28"/>
          <w:szCs w:val="28"/>
          <w:lang w:val="ru-RU"/>
        </w:rPr>
        <w:t xml:space="preserve"> выполнения правил эксплуатации, пожарной и электрической безопасности, своевременную уборку.</w:t>
      </w:r>
    </w:p>
    <w:p w:rsidR="00300A2E" w:rsidRDefault="00300A2E" w:rsidP="00300A2E">
      <w:pPr>
        <w:pStyle w:val="Standard"/>
        <w:shd w:val="clear" w:color="auto" w:fill="FFFFFF"/>
        <w:jc w:val="both"/>
        <w:rPr>
          <w:lang w:val="ru-RU"/>
        </w:rPr>
      </w:pPr>
      <w:r>
        <w:rPr>
          <w:spacing w:val="4"/>
          <w:sz w:val="28"/>
          <w:szCs w:val="28"/>
          <w:lang w:val="ru-RU"/>
        </w:rPr>
        <w:t>13.Все работники обязаны о</w:t>
      </w:r>
      <w:r>
        <w:rPr>
          <w:spacing w:val="-1"/>
          <w:sz w:val="28"/>
          <w:szCs w:val="28"/>
          <w:lang w:val="ru-RU"/>
        </w:rPr>
        <w:t xml:space="preserve">беспечивать  сохранность имущества, </w:t>
      </w:r>
      <w:r>
        <w:rPr>
          <w:spacing w:val="4"/>
          <w:sz w:val="28"/>
          <w:szCs w:val="28"/>
          <w:lang w:val="ru-RU"/>
        </w:rPr>
        <w:t xml:space="preserve">соблюдение  установленного режима работы, знать </w:t>
      </w:r>
      <w:r>
        <w:rPr>
          <w:spacing w:val="-1"/>
          <w:sz w:val="28"/>
          <w:szCs w:val="28"/>
          <w:lang w:val="ru-RU"/>
        </w:rPr>
        <w:t xml:space="preserve"> схемы эвакуации </w:t>
      </w:r>
      <w:r>
        <w:rPr>
          <w:spacing w:val="2"/>
          <w:sz w:val="28"/>
          <w:szCs w:val="28"/>
          <w:lang w:val="ru-RU"/>
        </w:rPr>
        <w:t>при пожаре и в случаях возникновения чрезвычайных ситуаций.</w:t>
      </w:r>
    </w:p>
    <w:p w:rsidR="00300A2E" w:rsidRDefault="00300A2E" w:rsidP="00300A2E">
      <w:pPr>
        <w:pStyle w:val="Standard"/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приказа оставляю за собой. </w:t>
      </w:r>
      <w:r>
        <w:rPr>
          <w:sz w:val="28"/>
          <w:szCs w:val="28"/>
          <w:lang w:val="ru-RU"/>
        </w:rPr>
        <w:tab/>
      </w:r>
    </w:p>
    <w:p w:rsidR="00300A2E" w:rsidRDefault="00300A2E" w:rsidP="00300A2E">
      <w:pPr>
        <w:pStyle w:val="Standard"/>
        <w:shd w:val="clear" w:color="auto" w:fill="FFFFFF"/>
        <w:ind w:left="142" w:hanging="142"/>
        <w:jc w:val="both"/>
        <w:rPr>
          <w:sz w:val="28"/>
          <w:szCs w:val="28"/>
          <w:lang w:val="ru-RU"/>
        </w:rPr>
      </w:pPr>
    </w:p>
    <w:p w:rsidR="00300A2E" w:rsidRDefault="00300A2E" w:rsidP="00300A2E">
      <w:pPr>
        <w:pStyle w:val="Standard"/>
        <w:shd w:val="clear" w:color="auto" w:fill="FFFFFF"/>
        <w:tabs>
          <w:tab w:val="left" w:pos="509"/>
        </w:tabs>
        <w:jc w:val="both"/>
        <w:rPr>
          <w:spacing w:val="-10"/>
          <w:sz w:val="28"/>
          <w:szCs w:val="28"/>
          <w:lang w:val="ru-RU"/>
        </w:rPr>
      </w:pPr>
    </w:p>
    <w:p w:rsidR="00300A2E" w:rsidRDefault="00300A2E" w:rsidP="00300A2E">
      <w:pPr>
        <w:pStyle w:val="Standard"/>
        <w:shd w:val="clear" w:color="auto" w:fill="FFFFFF"/>
        <w:spacing w:line="360" w:lineRule="auto"/>
        <w:ind w:left="142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300A2E" w:rsidRDefault="00300A2E" w:rsidP="00300A2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Заведующий  МКДОУ</w:t>
      </w:r>
    </w:p>
    <w:p w:rsidR="00300A2E" w:rsidRDefault="00300A2E" w:rsidP="00300A2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«Детский сад № 7 «Искорка»»                                                     </w:t>
      </w:r>
      <w:proofErr w:type="spellStart"/>
      <w:r>
        <w:rPr>
          <w:sz w:val="28"/>
          <w:szCs w:val="28"/>
          <w:lang w:val="ru-RU"/>
        </w:rPr>
        <w:t>И.И.Маслова</w:t>
      </w:r>
      <w:proofErr w:type="spellEnd"/>
      <w:r>
        <w:rPr>
          <w:sz w:val="28"/>
          <w:szCs w:val="28"/>
          <w:lang w:val="ru-RU"/>
        </w:rPr>
        <w:t>.</w:t>
      </w:r>
    </w:p>
    <w:p w:rsidR="00C71D73" w:rsidRDefault="00C71D73"/>
    <w:sectPr w:rsidR="00C7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21"/>
    <w:rsid w:val="00297821"/>
    <w:rsid w:val="00300A2E"/>
    <w:rsid w:val="00C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0A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00A2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0A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00A2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2017-12-07T17:08:00Z</dcterms:created>
  <dcterms:modified xsi:type="dcterms:W3CDTF">2017-12-07T17:09:00Z</dcterms:modified>
</cp:coreProperties>
</file>