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84" w:rsidRDefault="00F16884" w:rsidP="00AA689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0425" cy="8554212"/>
            <wp:effectExtent l="19050" t="0" r="3175" b="0"/>
            <wp:docPr id="1" name="Рисунок 1" descr="C:\Users\User\Downloads\2022-08-30_12-37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-08-30_12-37-5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84" w:rsidRPr="00C44358" w:rsidRDefault="00F16884" w:rsidP="00AA689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1136706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E457B2" w:rsidRPr="00E457B2" w:rsidRDefault="00E457B2" w:rsidP="00E457B2">
          <w:pPr>
            <w:pStyle w:val="afb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457B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3D709B" w:rsidRPr="003D709B" w:rsidRDefault="00D3178A" w:rsidP="003D709B">
          <w:pPr>
            <w:pStyle w:val="16"/>
            <w:spacing w:after="0"/>
            <w:rPr>
              <w:lang w:val="ru-RU" w:bidi="ar-SA"/>
            </w:rPr>
          </w:pPr>
          <w:r w:rsidRPr="00D3178A">
            <w:rPr>
              <w:b/>
              <w:bCs/>
            </w:rPr>
            <w:fldChar w:fldCharType="begin"/>
          </w:r>
          <w:r w:rsidR="00E457B2" w:rsidRPr="003D709B">
            <w:rPr>
              <w:b/>
              <w:bCs/>
            </w:rPr>
            <w:instrText xml:space="preserve"> TOC \o "1-3" \h \z \u </w:instrText>
          </w:r>
          <w:r w:rsidRPr="00D3178A">
            <w:rPr>
              <w:b/>
              <w:bCs/>
            </w:rPr>
            <w:fldChar w:fldCharType="separate"/>
          </w:r>
          <w:hyperlink w:anchor="_Toc49961102" w:history="1">
            <w:r w:rsidR="003D709B" w:rsidRPr="003D709B">
              <w:rPr>
                <w:rStyle w:val="afc"/>
                <w:b/>
              </w:rPr>
              <w:t>I</w:t>
            </w:r>
            <w:r w:rsidR="003D709B" w:rsidRPr="003D709B">
              <w:rPr>
                <w:rStyle w:val="afc"/>
              </w:rPr>
              <w:t xml:space="preserve">. </w:t>
            </w:r>
            <w:r w:rsidR="003D709B" w:rsidRPr="003D709B">
              <w:rPr>
                <w:rStyle w:val="afc"/>
                <w:b/>
              </w:rPr>
              <w:t>Целевойраздел</w:t>
            </w:r>
            <w:r w:rsidR="003D709B" w:rsidRPr="003D709B">
              <w:rPr>
                <w:webHidden/>
              </w:rPr>
              <w:tab/>
            </w:r>
            <w:r w:rsidRPr="003D709B">
              <w:rPr>
                <w:webHidden/>
              </w:rPr>
              <w:fldChar w:fldCharType="begin"/>
            </w:r>
            <w:r w:rsidR="003D709B" w:rsidRPr="003D709B">
              <w:rPr>
                <w:webHidden/>
              </w:rPr>
              <w:instrText xml:space="preserve"> PAGEREF _Toc49961102 \h </w:instrText>
            </w:r>
            <w:r w:rsidRPr="003D709B">
              <w:rPr>
                <w:webHidden/>
              </w:rPr>
            </w:r>
            <w:r w:rsidRPr="003D709B">
              <w:rPr>
                <w:webHidden/>
              </w:rPr>
              <w:fldChar w:fldCharType="separate"/>
            </w:r>
            <w:r w:rsidR="00261BB8">
              <w:rPr>
                <w:webHidden/>
              </w:rPr>
              <w:t>2</w:t>
            </w:r>
            <w:r w:rsidRPr="003D709B">
              <w:rPr>
                <w:webHidden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03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_Toc49961103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34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04" w:history="1">
            <w:r w:rsidR="003D709B" w:rsidRPr="003D709B">
              <w:rPr>
                <w:rStyle w:val="afc"/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 xml:space="preserve">1.1.1. Цели и задачи </w:t>
            </w:r>
            <w:r w:rsidR="003D709B" w:rsidRPr="003D709B">
              <w:rPr>
                <w:rStyle w:val="af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Рабочей программы.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_Toc49961104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34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05" w:history="1">
            <w:r w:rsidR="003D709B" w:rsidRPr="003D709B">
              <w:rPr>
                <w:rStyle w:val="af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1.1.2 Принципы и подходы к формированию Рабочей программы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_Toc49961105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34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06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1.1.3 Характеристика особенностей развития детей старшей группы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_Toc49961106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07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 xml:space="preserve">1.2. </w:t>
            </w:r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Планируемые результаты освоения Рабочей программы.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_Toc49961107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34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08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1.2.1. Планируемые результаты освоения Рабочей программы (обязательная часть)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_Toc49961108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954F31" w:rsidRDefault="003D709B" w:rsidP="003D709B">
          <w:pPr>
            <w:pStyle w:val="16"/>
            <w:spacing w:after="0"/>
            <w:rPr>
              <w:rStyle w:val="afc"/>
              <w:lang w:val="ru-RU"/>
            </w:rPr>
          </w:pPr>
        </w:p>
        <w:p w:rsidR="003D709B" w:rsidRPr="003D709B" w:rsidRDefault="00D3178A" w:rsidP="003D709B">
          <w:pPr>
            <w:pStyle w:val="16"/>
            <w:spacing w:after="0"/>
            <w:rPr>
              <w:lang w:val="ru-RU" w:bidi="ar-SA"/>
            </w:rPr>
          </w:pPr>
          <w:hyperlink w:anchor="_Toc49961110" w:history="1">
            <w:r w:rsidR="003D709B" w:rsidRPr="003D709B">
              <w:rPr>
                <w:rStyle w:val="afc"/>
                <w:b/>
              </w:rPr>
              <w:t>II</w:t>
            </w:r>
            <w:r w:rsidR="003D709B" w:rsidRPr="003D709B">
              <w:rPr>
                <w:rStyle w:val="afc"/>
              </w:rPr>
              <w:t xml:space="preserve">. </w:t>
            </w:r>
            <w:r w:rsidR="003D709B" w:rsidRPr="003D709B">
              <w:rPr>
                <w:rStyle w:val="afc"/>
                <w:b/>
              </w:rPr>
              <w:t>Содержательныйраздел</w:t>
            </w:r>
            <w:r w:rsidR="003D709B" w:rsidRPr="003D709B">
              <w:rPr>
                <w:rStyle w:val="afc"/>
              </w:rPr>
              <w:t>.</w:t>
            </w:r>
            <w:r w:rsidR="003D709B" w:rsidRPr="003D709B">
              <w:rPr>
                <w:webHidden/>
              </w:rPr>
              <w:tab/>
            </w:r>
            <w:r w:rsidRPr="003D709B">
              <w:rPr>
                <w:webHidden/>
              </w:rPr>
              <w:fldChar w:fldCharType="begin"/>
            </w:r>
            <w:r w:rsidR="003D709B" w:rsidRPr="003D709B">
              <w:rPr>
                <w:webHidden/>
              </w:rPr>
              <w:instrText xml:space="preserve"> PAGEREF _Toc49961110 \h </w:instrText>
            </w:r>
            <w:r w:rsidRPr="003D709B">
              <w:rPr>
                <w:webHidden/>
              </w:rPr>
            </w:r>
            <w:r w:rsidRPr="003D709B">
              <w:rPr>
                <w:webHidden/>
              </w:rPr>
              <w:fldChar w:fldCharType="separate"/>
            </w:r>
            <w:r w:rsidR="00261BB8">
              <w:rPr>
                <w:webHidden/>
              </w:rPr>
              <w:t>2</w:t>
            </w:r>
            <w:r w:rsidRPr="003D709B">
              <w:rPr>
                <w:webHidden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11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2.1. Содержание психолого-педагогической работы по освоению образовательных областей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_Toc49961111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34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12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2.1.1. Образовательная область «Социально - коммуникативное развитие»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_Toc49961112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34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13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2.1.2. Образовательная область «Познавательное развитие»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_Toc49961113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34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14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3D709B" w:rsidRPr="003D709B">
              <w:rPr>
                <w:rStyle w:val="af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.1.3. Образовательная область «Речевое  развитие»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_Toc49961114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34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15" w:history="1">
            <w:r w:rsidR="003D709B" w:rsidRPr="003D709B">
              <w:rPr>
                <w:rStyle w:val="af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2.1.4.Образовательная область «Художественно – эстетическое  развитие»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_Toc49961115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34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16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2.1.5.Образовательная область «Физическое развитие».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_Toc49961116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17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2.2. Комплексно -тематическое планирование в старшей группе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_Toc49961117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18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2.3. Взаимодействие взрослых с детьми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_Toc49961118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19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2.4. Формы взаимодействия с семьями воспитанников.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_Toc49961119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20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2.5. Особенности организации образовательного процесса в группе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_Toc49961120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Default="003D709B" w:rsidP="003D709B">
          <w:pPr>
            <w:pStyle w:val="16"/>
            <w:spacing w:after="0"/>
            <w:rPr>
              <w:rStyle w:val="afc"/>
            </w:rPr>
          </w:pPr>
        </w:p>
        <w:p w:rsidR="003D709B" w:rsidRPr="003D709B" w:rsidRDefault="00D3178A" w:rsidP="003D709B">
          <w:pPr>
            <w:pStyle w:val="16"/>
            <w:spacing w:after="0"/>
            <w:rPr>
              <w:lang w:val="ru-RU" w:bidi="ar-SA"/>
            </w:rPr>
          </w:pPr>
          <w:hyperlink w:anchor="_Toc49961124" w:history="1">
            <w:r w:rsidR="003D709B" w:rsidRPr="003D709B">
              <w:rPr>
                <w:rStyle w:val="afc"/>
                <w:b/>
              </w:rPr>
              <w:t>III. Организационный раздел.</w:t>
            </w:r>
            <w:r w:rsidR="003D709B" w:rsidRPr="003D709B">
              <w:rPr>
                <w:webHidden/>
              </w:rPr>
              <w:tab/>
            </w:r>
            <w:r w:rsidRPr="003D709B">
              <w:rPr>
                <w:webHidden/>
              </w:rPr>
              <w:fldChar w:fldCharType="begin"/>
            </w:r>
            <w:r w:rsidR="003D709B" w:rsidRPr="003D709B">
              <w:rPr>
                <w:webHidden/>
              </w:rPr>
              <w:instrText xml:space="preserve"> PAGEREF _Toc49961124 \h </w:instrText>
            </w:r>
            <w:r w:rsidRPr="003D709B">
              <w:rPr>
                <w:webHidden/>
              </w:rPr>
            </w:r>
            <w:r w:rsidRPr="003D709B">
              <w:rPr>
                <w:webHidden/>
              </w:rPr>
              <w:fldChar w:fldCharType="separate"/>
            </w:r>
            <w:r w:rsidR="00261BB8">
              <w:rPr>
                <w:webHidden/>
              </w:rPr>
              <w:t>2</w:t>
            </w:r>
            <w:r w:rsidRPr="003D709B">
              <w:rPr>
                <w:webHidden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25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3.1. Планирование образовательной деятельности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_Toc49961125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26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3.2. Режим дня и распорядок.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_Toc49961126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27" w:history="1">
            <w:r w:rsidR="003D709B" w:rsidRPr="003D709B">
              <w:rPr>
                <w:rStyle w:val="afc"/>
                <w:rFonts w:ascii="Times New Roman" w:eastAsia="SimSun" w:hAnsi="Times New Roman" w:cs="Times New Roman"/>
                <w:noProof/>
                <w:sz w:val="24"/>
                <w:szCs w:val="24"/>
                <w:lang w:eastAsia="hi-IN"/>
              </w:rPr>
              <w:t>3.3. Организация развивающей предметно-пространственной среды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_Toc49961127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709B" w:rsidRPr="003D709B" w:rsidRDefault="00D3178A" w:rsidP="003D709B">
          <w:pPr>
            <w:pStyle w:val="2d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961128" w:history="1">
            <w:r w:rsidR="003D709B" w:rsidRPr="003D709B">
              <w:rPr>
                <w:rStyle w:val="afc"/>
                <w:rFonts w:ascii="Times New Roman" w:hAnsi="Times New Roman" w:cs="Times New Roman"/>
                <w:noProof/>
                <w:sz w:val="24"/>
                <w:szCs w:val="24"/>
              </w:rPr>
              <w:t>3.4. Материально-техническое обеспечение Рабочей программы</w:t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D709B"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_Toc49961128 \h </w:instrTex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1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3D70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57B2" w:rsidRPr="003D709B" w:rsidRDefault="00D3178A" w:rsidP="003D709B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D709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66232" w:rsidRDefault="00166232" w:rsidP="00AA68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457B2" w:rsidRDefault="00E457B2" w:rsidP="00AA68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709B" w:rsidRDefault="003D709B" w:rsidP="00AA68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709B" w:rsidRDefault="003D709B" w:rsidP="00AA68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709B" w:rsidRDefault="003D709B" w:rsidP="00AA68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709B" w:rsidRDefault="003D709B" w:rsidP="00AA68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709B" w:rsidRDefault="003D709B" w:rsidP="00AA68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457B2" w:rsidRDefault="00E457B2" w:rsidP="00AA68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6232" w:rsidRDefault="00166232" w:rsidP="00AA689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709B" w:rsidRDefault="003D709B" w:rsidP="00D53058">
      <w:pPr>
        <w:pStyle w:val="1"/>
        <w:rPr>
          <w:lang w:val="en-US"/>
        </w:rPr>
      </w:pPr>
      <w:bookmarkStart w:id="0" w:name="_Toc49961102"/>
    </w:p>
    <w:p w:rsidR="003D709B" w:rsidRDefault="003D709B" w:rsidP="003D709B">
      <w:pPr>
        <w:rPr>
          <w:lang w:val="en-US"/>
        </w:rPr>
      </w:pPr>
    </w:p>
    <w:p w:rsidR="003D709B" w:rsidRPr="003D709B" w:rsidRDefault="003D709B" w:rsidP="003D709B">
      <w:pPr>
        <w:rPr>
          <w:lang w:val="en-US"/>
        </w:rPr>
      </w:pPr>
    </w:p>
    <w:p w:rsidR="003D709B" w:rsidRPr="003D709B" w:rsidRDefault="003D709B" w:rsidP="003D709B">
      <w:pPr>
        <w:rPr>
          <w:lang w:val="en-US"/>
        </w:rPr>
      </w:pPr>
    </w:p>
    <w:p w:rsidR="00D208CA" w:rsidRPr="003D709B" w:rsidRDefault="00616092" w:rsidP="003D70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09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="0068327D" w:rsidRPr="003D709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208CA" w:rsidRPr="003D709B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0"/>
    </w:p>
    <w:p w:rsidR="00C743EE" w:rsidRPr="00C22348" w:rsidRDefault="0038345D" w:rsidP="00D5305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9961103"/>
      <w:r w:rsidRPr="00C223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r w:rsidR="0013502E" w:rsidRPr="00C22348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  <w:bookmarkEnd w:id="1"/>
    </w:p>
    <w:p w:rsidR="00954F31" w:rsidRPr="00954F31" w:rsidRDefault="00C743EE" w:rsidP="00954F31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B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DB5C09">
        <w:rPr>
          <w:rFonts w:ascii="Times New Roman" w:eastAsia="Times New Roman" w:hAnsi="Times New Roman" w:cs="Times New Roman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sz w:val="24"/>
          <w:szCs w:val="24"/>
        </w:rPr>
        <w:t>ей группы</w:t>
      </w:r>
      <w:r w:rsidRPr="00EA2FB2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направленности (далее Рабочая программа) разработана в соответствии с </w:t>
      </w:r>
      <w:r w:rsidRPr="00EA2FB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</w:t>
      </w:r>
      <w:r w:rsidRPr="00EA2F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дошкольного образования</w:t>
      </w:r>
      <w:r w:rsidR="00954F31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F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учётом </w:t>
      </w:r>
      <w:r w:rsidRPr="00072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основной образовательной программы дошкольного образования</w:t>
      </w:r>
      <w:r w:rsidRPr="00EA2FB2">
        <w:rPr>
          <w:rFonts w:ascii="Times New Roman" w:eastAsia="Times New Roman" w:hAnsi="Times New Roman" w:cs="Times New Roman"/>
          <w:sz w:val="24"/>
          <w:szCs w:val="24"/>
        </w:rPr>
        <w:t>«От рождения до школы» под редакцией Н.Е. Вераксы, Т.С. Комаровой, М.А. Васильевой и предусмотрена для организации образовательной деятельности с детьми в воз</w:t>
      </w:r>
      <w:r w:rsidR="0013502E">
        <w:rPr>
          <w:rFonts w:ascii="Times New Roman" w:eastAsia="Times New Roman" w:hAnsi="Times New Roman" w:cs="Times New Roman"/>
          <w:sz w:val="24"/>
          <w:szCs w:val="24"/>
        </w:rPr>
        <w:t>расте от 5 до 6</w:t>
      </w:r>
      <w:r w:rsidRPr="00EA2FB2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  <w:r w:rsidRPr="007652A8">
        <w:rPr>
          <w:rFonts w:ascii="Times New Roman" w:eastAsia="Times New Roman" w:hAnsi="Times New Roman" w:cs="Times New Roman"/>
          <w:sz w:val="24"/>
          <w:szCs w:val="24"/>
        </w:rPr>
        <w:t>Рабочая пр</w:t>
      </w:r>
      <w:r w:rsidR="00954F31">
        <w:rPr>
          <w:rFonts w:ascii="Times New Roman" w:eastAsia="Times New Roman" w:hAnsi="Times New Roman" w:cs="Times New Roman"/>
          <w:sz w:val="24"/>
          <w:szCs w:val="24"/>
        </w:rPr>
        <w:t>ограмма рассчитана на 2022-2023</w:t>
      </w:r>
      <w:r w:rsidRPr="007652A8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B54B84" w:rsidRPr="00B54B84" w:rsidRDefault="00EA4774" w:rsidP="00B54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3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4B84" w:rsidRPr="00B54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«Конструирование и ручной труд в детском саду».</w:t>
      </w:r>
      <w:r w:rsidR="00B54B84" w:rsidRPr="00B54B84">
        <w:rPr>
          <w:rFonts w:ascii="Times New Roman" w:eastAsia="Times New Roman" w:hAnsi="Times New Roman" w:cs="Times New Roman"/>
          <w:bCs/>
          <w:sz w:val="24"/>
          <w:szCs w:val="24"/>
        </w:rPr>
        <w:t>Автор Л.В.Куцакова.</w:t>
      </w:r>
    </w:p>
    <w:p w:rsidR="00BD2047" w:rsidRPr="00BD2047" w:rsidRDefault="00BD2047" w:rsidP="00BD20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данной программы: </w:t>
      </w:r>
      <w:r w:rsidRPr="00BD2047">
        <w:rPr>
          <w:rFonts w:ascii="Times New Roman" w:eastAsia="Times New Roman" w:hAnsi="Times New Roman" w:cs="Times New Roman"/>
          <w:sz w:val="24"/>
          <w:szCs w:val="24"/>
        </w:rPr>
        <w:t>развитие конструкторских способностей детей.</w:t>
      </w:r>
    </w:p>
    <w:p w:rsidR="00BD2047" w:rsidRPr="008F4459" w:rsidRDefault="00BD2047" w:rsidP="00BD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5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D2047" w:rsidRPr="008F4459" w:rsidRDefault="00BD2047" w:rsidP="00BD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59">
        <w:rPr>
          <w:rFonts w:ascii="Times New Roman" w:eastAsia="Times New Roman" w:hAnsi="Times New Roman" w:cs="Times New Roman"/>
          <w:sz w:val="24"/>
          <w:szCs w:val="24"/>
        </w:rPr>
        <w:t>- развитие умения устанавливать связь между создаваемыми постройками и тем, что дети видят в окружающей жизни; создавать разнообразные постройки и конструкции (дома, спортивное и игровое оборудование и т.п.);</w:t>
      </w:r>
    </w:p>
    <w:p w:rsidR="00BD2047" w:rsidRPr="008F4459" w:rsidRDefault="00BD2047" w:rsidP="00BD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59">
        <w:rPr>
          <w:rFonts w:ascii="Times New Roman" w:eastAsia="Times New Roman" w:hAnsi="Times New Roman" w:cs="Times New Roman"/>
          <w:sz w:val="24"/>
          <w:szCs w:val="24"/>
        </w:rPr>
        <w:t>- закрепление умения выделять основные части и характерные детали конструкций;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постройки;</w:t>
      </w:r>
    </w:p>
    <w:p w:rsidR="00BD2047" w:rsidRPr="008F4459" w:rsidRDefault="00BD2047" w:rsidP="00BD2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59">
        <w:rPr>
          <w:rFonts w:ascii="Times New Roman" w:eastAsia="Times New Roman" w:hAnsi="Times New Roman" w:cs="Times New Roman"/>
          <w:sz w:val="24"/>
          <w:szCs w:val="24"/>
        </w:rPr>
        <w:t>- закрепление умения заменять одни детали другими;</w:t>
      </w:r>
    </w:p>
    <w:p w:rsidR="00BD2047" w:rsidRPr="008F4459" w:rsidRDefault="008F4459" w:rsidP="008F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2047" w:rsidRPr="008F4459">
        <w:rPr>
          <w:rFonts w:ascii="Times New Roman" w:eastAsia="Times New Roman" w:hAnsi="Times New Roman" w:cs="Times New Roman"/>
          <w:sz w:val="24"/>
          <w:szCs w:val="24"/>
        </w:rPr>
        <w:t>формиро</w:t>
      </w:r>
      <w:r w:rsidRPr="008F4459">
        <w:rPr>
          <w:rFonts w:ascii="Times New Roman" w:eastAsia="Times New Roman" w:hAnsi="Times New Roman" w:cs="Times New Roman"/>
          <w:sz w:val="24"/>
          <w:szCs w:val="24"/>
        </w:rPr>
        <w:t xml:space="preserve">вание умения создавать различные по величине и </w:t>
      </w:r>
      <w:r w:rsidR="00BD2047" w:rsidRPr="008F4459">
        <w:rPr>
          <w:rFonts w:ascii="Times New Roman" w:eastAsia="Times New Roman" w:hAnsi="Times New Roman" w:cs="Times New Roman"/>
          <w:sz w:val="24"/>
          <w:szCs w:val="24"/>
        </w:rPr>
        <w:t>конструкции постройки одного и того же объекта;</w:t>
      </w:r>
    </w:p>
    <w:p w:rsidR="00BD2047" w:rsidRPr="008F4459" w:rsidRDefault="008F4459" w:rsidP="008F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59">
        <w:rPr>
          <w:rFonts w:ascii="Times New Roman" w:eastAsia="Times New Roman" w:hAnsi="Times New Roman" w:cs="Times New Roman"/>
          <w:sz w:val="24"/>
          <w:szCs w:val="24"/>
        </w:rPr>
        <w:t>- закрепление умения</w:t>
      </w:r>
      <w:r w:rsidR="00BD2047" w:rsidRPr="008F4459">
        <w:rPr>
          <w:rFonts w:ascii="Times New Roman" w:eastAsia="Times New Roman" w:hAnsi="Times New Roman" w:cs="Times New Roman"/>
          <w:sz w:val="24"/>
          <w:szCs w:val="24"/>
        </w:rPr>
        <w:t xml:space="preserve"> строить </w:t>
      </w:r>
      <w:r w:rsidRPr="008F4459">
        <w:rPr>
          <w:rFonts w:ascii="Times New Roman" w:eastAsia="Times New Roman" w:hAnsi="Times New Roman" w:cs="Times New Roman"/>
          <w:sz w:val="24"/>
          <w:szCs w:val="24"/>
        </w:rPr>
        <w:t xml:space="preserve">по рисунку, самостоятельно подбирать </w:t>
      </w:r>
      <w:r w:rsidR="00BD2047" w:rsidRPr="008F4459">
        <w:rPr>
          <w:rFonts w:ascii="Times New Roman" w:eastAsia="Times New Roman" w:hAnsi="Times New Roman" w:cs="Times New Roman"/>
          <w:sz w:val="24"/>
          <w:szCs w:val="24"/>
        </w:rPr>
        <w:t xml:space="preserve">необходимый строительный материал; </w:t>
      </w:r>
    </w:p>
    <w:p w:rsidR="00BD2047" w:rsidRPr="008F4459" w:rsidRDefault="008F4459" w:rsidP="008F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59">
        <w:rPr>
          <w:rFonts w:ascii="Times New Roman" w:eastAsia="Times New Roman" w:hAnsi="Times New Roman" w:cs="Times New Roman"/>
          <w:sz w:val="24"/>
          <w:szCs w:val="24"/>
        </w:rPr>
        <w:t xml:space="preserve">- развитие умения работать коллективно, объединять свои </w:t>
      </w:r>
      <w:r w:rsidR="00BD2047" w:rsidRPr="008F4459">
        <w:rPr>
          <w:rFonts w:ascii="Times New Roman" w:eastAsia="Times New Roman" w:hAnsi="Times New Roman" w:cs="Times New Roman"/>
          <w:sz w:val="24"/>
          <w:szCs w:val="24"/>
        </w:rPr>
        <w:t>поделки в соответствии с общим замыслом, договариваться, кто какую часть работы будет выполнять; помогат</w:t>
      </w:r>
      <w:r w:rsidRPr="008F4459">
        <w:rPr>
          <w:rFonts w:ascii="Times New Roman" w:eastAsia="Times New Roman" w:hAnsi="Times New Roman" w:cs="Times New Roman"/>
          <w:sz w:val="24"/>
          <w:szCs w:val="24"/>
        </w:rPr>
        <w:t>ь друг другу при необходимости.</w:t>
      </w:r>
    </w:p>
    <w:p w:rsidR="007E4A81" w:rsidRPr="0023031A" w:rsidRDefault="007E4A81" w:rsidP="008F44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61B7B" w:rsidRPr="00EB2395" w:rsidRDefault="00B227F0" w:rsidP="00566174">
      <w:pPr>
        <w:pStyle w:val="a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B239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62936" w:rsidRPr="00EB2395">
        <w:rPr>
          <w:rFonts w:ascii="Times New Roman" w:hAnsi="Times New Roman" w:cs="Times New Roman"/>
          <w:iCs/>
          <w:sz w:val="24"/>
          <w:szCs w:val="24"/>
        </w:rPr>
        <w:t xml:space="preserve">программа разработана в соответствии со следующими нормативными </w:t>
      </w:r>
      <w:r w:rsidR="00B62936" w:rsidRPr="00EB2395">
        <w:rPr>
          <w:rFonts w:ascii="Times New Roman" w:hAnsi="Times New Roman" w:cs="Times New Roman"/>
          <w:sz w:val="24"/>
          <w:szCs w:val="24"/>
        </w:rPr>
        <w:t>и законодательными актами:</w:t>
      </w:r>
    </w:p>
    <w:p w:rsidR="00A06321" w:rsidRPr="00A06321" w:rsidRDefault="00A06321" w:rsidP="00A06321">
      <w:pPr>
        <w:pStyle w:val="a9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 уровня</w:t>
      </w:r>
    </w:p>
    <w:p w:rsidR="000F2AE5" w:rsidRPr="00954F31" w:rsidRDefault="000F2AE5" w:rsidP="008C38F4">
      <w:pPr>
        <w:shd w:val="clear" w:color="auto" w:fill="FFFFFF"/>
        <w:tabs>
          <w:tab w:val="left" w:pos="9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494701770"/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6 г"/>
        </w:smartTagPr>
        <w:r w:rsidRPr="00954F3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2012 г</w:t>
        </w:r>
      </w:smartTag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</w:t>
      </w:r>
    </w:p>
    <w:p w:rsidR="000F2AE5" w:rsidRPr="00954F31" w:rsidRDefault="000F2AE5" w:rsidP="008C38F4">
      <w:pPr>
        <w:shd w:val="clear" w:color="auto" w:fill="FFFFFF"/>
        <w:tabs>
          <w:tab w:val="left" w:pos="-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6 г"/>
        </w:smartTagPr>
        <w:r w:rsidRPr="00954F3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2015 г</w:t>
        </w:r>
      </w:smartTag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№ 996-р о Стратегии развития воспитания до </w:t>
      </w:r>
      <w:smartTag w:uri="urn:schemas-microsoft-com:office:smarttags" w:element="metricconverter">
        <w:smartTagPr>
          <w:attr w:name="ProductID" w:val="26 г"/>
        </w:smartTagPr>
        <w:r w:rsidRPr="00954F3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2025 г</w:t>
        </w:r>
      </w:smartTag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F2AE5" w:rsidRPr="00954F31" w:rsidRDefault="000F2AE5" w:rsidP="008C38F4">
      <w:pPr>
        <w:shd w:val="clear" w:color="auto" w:fill="FFFFFF"/>
        <w:tabs>
          <w:tab w:val="left" w:pos="9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•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6 г"/>
        </w:smartTagPr>
        <w:r w:rsidRPr="00954F3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2013 г</w:t>
        </w:r>
      </w:smartTag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F2AE5" w:rsidRPr="00954F31" w:rsidRDefault="000F2AE5" w:rsidP="008C38F4">
      <w:pPr>
        <w:shd w:val="clear" w:color="auto" w:fill="FFFFFF"/>
        <w:tabs>
          <w:tab w:val="left" w:pos="9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0F2AE5" w:rsidRPr="00954F31" w:rsidRDefault="000F2AE5" w:rsidP="008C38F4">
      <w:pPr>
        <w:shd w:val="clear" w:color="auto" w:fill="FFFFFF"/>
        <w:tabs>
          <w:tab w:val="left" w:pos="9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• Приказ Минздравсоцразвития России от 26 августа </w:t>
      </w:r>
      <w:smartTag w:uri="urn:schemas-microsoft-com:office:smarttags" w:element="metricconverter">
        <w:smartTagPr>
          <w:attr w:name="ProductID" w:val="26 г"/>
        </w:smartTagPr>
        <w:r w:rsidRPr="00954F3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2010 г</w:t>
        </w:r>
      </w:smartTag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</w:t>
      </w:r>
      <w:smartTag w:uri="urn:schemas-microsoft-com:office:smarttags" w:element="metricconverter">
        <w:smartTagPr>
          <w:attr w:name="ProductID" w:val="26 г"/>
        </w:smartTagPr>
        <w:r w:rsidRPr="00954F3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2010 г</w:t>
        </w:r>
      </w:smartTag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№ 18638)</w:t>
      </w:r>
    </w:p>
    <w:p w:rsidR="000F2AE5" w:rsidRPr="00954F31" w:rsidRDefault="000F2AE5" w:rsidP="008C38F4">
      <w:pPr>
        <w:shd w:val="clear" w:color="auto" w:fill="FFFFFF"/>
        <w:tabs>
          <w:tab w:val="lef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Письмо Минобрнауки России «Комментарии к ФГОС ДО»</w:t>
      </w:r>
    </w:p>
    <w:p w:rsidR="000F2AE5" w:rsidRPr="00954F31" w:rsidRDefault="000F2AE5" w:rsidP="008C38F4">
      <w:pPr>
        <w:shd w:val="clear" w:color="auto" w:fill="FFFFFF"/>
        <w:tabs>
          <w:tab w:val="lef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28 февраля </w:t>
      </w:r>
      <w:smartTag w:uri="urn:schemas-microsoft-com:office:smarttags" w:element="metricconverter">
        <w:smartTagPr>
          <w:attr w:name="ProductID" w:val="26 г"/>
        </w:smartTagPr>
        <w:r w:rsidRPr="00954F3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2014 г</w:t>
        </w:r>
      </w:smartTag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№ 08-249 // Вестник образования. – 2014. – Апрель. – № 7.</w:t>
      </w:r>
    </w:p>
    <w:p w:rsidR="000F2AE5" w:rsidRPr="00954F31" w:rsidRDefault="000F2AE5" w:rsidP="008C38F4">
      <w:pPr>
        <w:shd w:val="clear" w:color="auto" w:fill="FFFFFF"/>
        <w:tabs>
          <w:tab w:val="lef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• Письмо Минобрнауки России от 31 июля </w:t>
      </w:r>
      <w:smartTag w:uri="urn:schemas-microsoft-com:office:smarttags" w:element="metricconverter">
        <w:smartTagPr>
          <w:attr w:name="ProductID" w:val="26 г"/>
        </w:smartTagPr>
        <w:r w:rsidRPr="00954F3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2014 г</w:t>
        </w:r>
      </w:smartTag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№ 08-1002 «О направлении методических рекомендаций» (Методические рекомендации по реализации полномочий </w:t>
      </w:r>
      <w:r w:rsidRPr="00954F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bookmarkEnd w:id="2"/>
    <w:p w:rsidR="0040283F" w:rsidRDefault="000845F1" w:rsidP="00954F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0F32B5" w:rsidRPr="007652A8">
        <w:rPr>
          <w:rFonts w:ascii="Times New Roman" w:eastAsia="Times New Roman" w:hAnsi="Times New Roman" w:cs="Times New Roman"/>
          <w:sz w:val="24"/>
          <w:szCs w:val="24"/>
        </w:rPr>
        <w:t>рограмма определяет содержание и организацию образовательного процесса для детей группы общ</w:t>
      </w:r>
      <w:r w:rsidR="00E413C5">
        <w:rPr>
          <w:rFonts w:ascii="Times New Roman" w:eastAsia="Times New Roman" w:hAnsi="Times New Roman" w:cs="Times New Roman"/>
          <w:sz w:val="24"/>
          <w:szCs w:val="24"/>
        </w:rPr>
        <w:t>еразвивающей направленности от 5 до 6</w:t>
      </w:r>
      <w:r w:rsidR="000F32B5" w:rsidRPr="007652A8">
        <w:rPr>
          <w:rFonts w:ascii="Times New Roman" w:eastAsia="Times New Roman" w:hAnsi="Times New Roman" w:cs="Times New Roman"/>
          <w:sz w:val="24"/>
          <w:szCs w:val="24"/>
        </w:rPr>
        <w:t xml:space="preserve"> лет и направлена на формирование общей культуры, развитие физических, интеллектуальных и личностных качеств, сохранение и укрепление здоровья детей.</w:t>
      </w:r>
    </w:p>
    <w:p w:rsidR="0013502E" w:rsidRDefault="0013502E" w:rsidP="001350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EA" w:rsidRPr="00C22348" w:rsidRDefault="00D715C4" w:rsidP="00D53058">
      <w:pPr>
        <w:pStyle w:val="3"/>
        <w:rPr>
          <w:rFonts w:ascii="Times New Roman" w:eastAsia="Times New Roman" w:hAnsi="Times New Roman" w:cs="Times New Roman"/>
          <w:b/>
          <w:color w:val="auto"/>
        </w:rPr>
      </w:pPr>
      <w:bookmarkStart w:id="3" w:name="_Toc49961104"/>
      <w:r w:rsidRPr="00C22348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</w:rPr>
        <w:t>1.1.1.</w:t>
      </w:r>
      <w:r w:rsidR="00CA7DEA" w:rsidRPr="00C22348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</w:rPr>
        <w:t xml:space="preserve"> Цели и задачи</w:t>
      </w:r>
      <w:r w:rsidR="008649BD" w:rsidRPr="00C22348">
        <w:rPr>
          <w:rFonts w:ascii="Times New Roman" w:eastAsia="Times New Roman" w:hAnsi="Times New Roman" w:cs="Times New Roman"/>
          <w:b/>
          <w:color w:val="auto"/>
        </w:rPr>
        <w:t>Рабочей п</w:t>
      </w:r>
      <w:r w:rsidR="007E4A81" w:rsidRPr="00C22348">
        <w:rPr>
          <w:rFonts w:ascii="Times New Roman" w:eastAsia="Times New Roman" w:hAnsi="Times New Roman" w:cs="Times New Roman"/>
          <w:b/>
          <w:color w:val="auto"/>
        </w:rPr>
        <w:t>рограммы</w:t>
      </w:r>
      <w:r w:rsidR="00895452" w:rsidRPr="00C22348">
        <w:rPr>
          <w:rFonts w:ascii="Times New Roman" w:eastAsia="Times New Roman" w:hAnsi="Times New Roman" w:cs="Times New Roman"/>
          <w:b/>
          <w:color w:val="auto"/>
        </w:rPr>
        <w:t>.</w:t>
      </w:r>
      <w:bookmarkEnd w:id="3"/>
    </w:p>
    <w:p w:rsidR="008C38F4" w:rsidRPr="00DA589B" w:rsidRDefault="00CA7DEA" w:rsidP="00DA5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94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Цели</w:t>
      </w:r>
      <w:r w:rsidR="007563EB" w:rsidRPr="00AA694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="008649BD" w:rsidRPr="008649BD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</w:t>
      </w:r>
      <w:r w:rsidR="00803609">
        <w:rPr>
          <w:rFonts w:ascii="Times New Roman" w:hAnsi="Times New Roman" w:cs="Times New Roman"/>
          <w:sz w:val="24"/>
          <w:szCs w:val="24"/>
        </w:rPr>
        <w:t xml:space="preserve">личности, всестороннее развитие </w:t>
      </w:r>
      <w:r w:rsidR="008649BD" w:rsidRPr="008649BD">
        <w:rPr>
          <w:rFonts w:ascii="Times New Roman" w:hAnsi="Times New Roman" w:cs="Times New Roman"/>
          <w:sz w:val="24"/>
          <w:szCs w:val="24"/>
        </w:rPr>
        <w:t>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649BD" w:rsidRPr="00AA694F" w:rsidRDefault="0022560D" w:rsidP="00A06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94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CA7DEA" w:rsidRPr="00AA694F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="00242B6C" w:rsidRPr="00AA69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49BD" w:rsidRPr="00803609" w:rsidRDefault="00803609" w:rsidP="00A0632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9BD" w:rsidRPr="00803609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8649BD" w:rsidRPr="00803609" w:rsidRDefault="00803609" w:rsidP="00A0632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9BD" w:rsidRPr="00803609">
        <w:rPr>
          <w:rFonts w:ascii="Times New Roman" w:hAnsi="Times New Roman" w:cs="Times New Roman"/>
          <w:sz w:val="24"/>
          <w:szCs w:val="24"/>
        </w:rPr>
        <w:t>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649BD" w:rsidRPr="00803609" w:rsidRDefault="00803609" w:rsidP="00A0632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9BD" w:rsidRPr="00803609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</w:t>
      </w:r>
      <w:r w:rsidR="00954F31">
        <w:rPr>
          <w:rFonts w:ascii="Times New Roman" w:hAnsi="Times New Roman" w:cs="Times New Roman"/>
          <w:sz w:val="24"/>
          <w:szCs w:val="24"/>
        </w:rPr>
        <w:t>го</w:t>
      </w:r>
      <w:r w:rsidR="008649BD" w:rsidRPr="00803609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8649BD" w:rsidRPr="00803609" w:rsidRDefault="00803609" w:rsidP="00A0632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9BD" w:rsidRPr="00803609">
        <w:rPr>
          <w:rFonts w:ascii="Times New Roman" w:hAnsi="Times New Roman" w:cs="Times New Roman"/>
          <w:sz w:val="24"/>
          <w:szCs w:val="24"/>
        </w:rPr>
        <w:t>творческая организация воспитательно</w:t>
      </w:r>
      <w:r w:rsidR="00954F31">
        <w:rPr>
          <w:rFonts w:ascii="Times New Roman" w:hAnsi="Times New Roman" w:cs="Times New Roman"/>
          <w:sz w:val="24"/>
          <w:szCs w:val="24"/>
        </w:rPr>
        <w:t>го</w:t>
      </w:r>
      <w:r w:rsidR="008649BD" w:rsidRPr="00803609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8649BD" w:rsidRPr="00803609" w:rsidRDefault="00803609" w:rsidP="00A0632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9BD" w:rsidRPr="00803609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649BD" w:rsidRPr="00803609" w:rsidRDefault="00803609" w:rsidP="00A0632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9BD" w:rsidRPr="00803609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8649BD" w:rsidRPr="00803609" w:rsidRDefault="00803609" w:rsidP="00A0632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9BD" w:rsidRPr="00803609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CA7DEA" w:rsidRPr="007E4A81" w:rsidRDefault="00803609" w:rsidP="00A0632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9BD" w:rsidRPr="00803609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13502E" w:rsidRDefault="0013502E" w:rsidP="00AA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DEA" w:rsidRPr="00C22348" w:rsidRDefault="00B23FC7" w:rsidP="00D53058">
      <w:pPr>
        <w:pStyle w:val="3"/>
        <w:rPr>
          <w:rFonts w:ascii="Times New Roman" w:eastAsia="Times New Roman" w:hAnsi="Times New Roman" w:cs="Times New Roman"/>
          <w:b/>
          <w:color w:val="auto"/>
        </w:rPr>
      </w:pPr>
      <w:bookmarkStart w:id="4" w:name="_Toc49961105"/>
      <w:r w:rsidRPr="00C22348">
        <w:rPr>
          <w:rFonts w:ascii="Times New Roman" w:eastAsia="Times New Roman" w:hAnsi="Times New Roman" w:cs="Times New Roman"/>
          <w:b/>
          <w:color w:val="auto"/>
        </w:rPr>
        <w:t>1.1.2 Принципы и подходы к формиров</w:t>
      </w:r>
      <w:r w:rsidR="00600B35" w:rsidRPr="00C22348">
        <w:rPr>
          <w:rFonts w:ascii="Times New Roman" w:eastAsia="Times New Roman" w:hAnsi="Times New Roman" w:cs="Times New Roman"/>
          <w:b/>
          <w:color w:val="auto"/>
        </w:rPr>
        <w:t>анию Рабочей п</w:t>
      </w:r>
      <w:r w:rsidRPr="00C22348">
        <w:rPr>
          <w:rFonts w:ascii="Times New Roman" w:eastAsia="Times New Roman" w:hAnsi="Times New Roman" w:cs="Times New Roman"/>
          <w:b/>
          <w:color w:val="auto"/>
        </w:rPr>
        <w:t>рограммы</w:t>
      </w:r>
      <w:bookmarkEnd w:id="4"/>
    </w:p>
    <w:p w:rsidR="00CA7DEA" w:rsidRPr="007652A8" w:rsidRDefault="00CA7DEA" w:rsidP="008C38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2A8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и реализации </w:t>
      </w:r>
      <w:r w:rsidR="003D5433" w:rsidRPr="003D5433">
        <w:rPr>
          <w:rFonts w:ascii="Times New Roman" w:eastAsia="Times New Roman" w:hAnsi="Times New Roman" w:cs="Times New Roman"/>
          <w:sz w:val="24"/>
          <w:szCs w:val="24"/>
        </w:rPr>
        <w:t xml:space="preserve">рабочей </w:t>
      </w:r>
      <w:r w:rsidRPr="003D543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652A8">
        <w:rPr>
          <w:rFonts w:ascii="Times New Roman" w:eastAsia="Times New Roman" w:hAnsi="Times New Roman" w:cs="Times New Roman"/>
          <w:sz w:val="24"/>
          <w:szCs w:val="24"/>
        </w:rPr>
        <w:t xml:space="preserve"> учитывались следующие принципы:</w:t>
      </w:r>
    </w:p>
    <w:p w:rsidR="00CA7DEA" w:rsidRPr="007652A8" w:rsidRDefault="00CA7DEA" w:rsidP="008C38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2A8">
        <w:rPr>
          <w:rFonts w:ascii="Times New Roman" w:eastAsia="Times New Roman" w:hAnsi="Times New Roman" w:cs="Times New Roman"/>
          <w:bCs/>
          <w:sz w:val="24"/>
          <w:szCs w:val="24"/>
        </w:rPr>
        <w:t>Полноценное проживание ребенком всех этап</w:t>
      </w:r>
      <w:r w:rsidR="00C443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ов детства, обогащение детского </w:t>
      </w:r>
      <w:r w:rsidRPr="007652A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развития. </w:t>
      </w:r>
    </w:p>
    <w:p w:rsidR="00CA7DEA" w:rsidRPr="008D413C" w:rsidRDefault="00CA7DEA" w:rsidP="007E21CF">
      <w:pPr>
        <w:pStyle w:val="a3"/>
        <w:numPr>
          <w:ilvl w:val="0"/>
          <w:numId w:val="9"/>
        </w:numPr>
        <w:ind w:left="0" w:firstLine="284"/>
        <w:jc w:val="both"/>
      </w:pPr>
      <w:r w:rsidRPr="008D413C">
        <w:rPr>
          <w:bCs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CA7DEA" w:rsidRPr="008D413C" w:rsidRDefault="00CA7DEA" w:rsidP="007E21CF">
      <w:pPr>
        <w:pStyle w:val="a3"/>
        <w:numPr>
          <w:ilvl w:val="0"/>
          <w:numId w:val="9"/>
        </w:numPr>
        <w:ind w:left="0" w:firstLine="284"/>
        <w:jc w:val="both"/>
      </w:pPr>
      <w:r w:rsidRPr="008D413C">
        <w:rPr>
          <w:bCs/>
        </w:rPr>
        <w:t>Принцип научной обоснованности и практической применимости.</w:t>
      </w:r>
    </w:p>
    <w:p w:rsidR="00CA7DEA" w:rsidRPr="008D413C" w:rsidRDefault="00CA7DEA" w:rsidP="007E21CF">
      <w:pPr>
        <w:pStyle w:val="a3"/>
        <w:numPr>
          <w:ilvl w:val="0"/>
          <w:numId w:val="9"/>
        </w:numPr>
        <w:ind w:left="0" w:firstLine="284"/>
        <w:jc w:val="both"/>
      </w:pPr>
      <w:r w:rsidRPr="008D413C">
        <w:rPr>
          <w:bCs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CA7DEA" w:rsidRPr="008D413C" w:rsidRDefault="00CA7DEA" w:rsidP="007E21CF">
      <w:pPr>
        <w:pStyle w:val="a3"/>
        <w:numPr>
          <w:ilvl w:val="0"/>
          <w:numId w:val="9"/>
        </w:numPr>
        <w:ind w:left="0" w:firstLine="284"/>
        <w:jc w:val="both"/>
      </w:pPr>
      <w:r w:rsidRPr="008D413C">
        <w:rPr>
          <w:bCs/>
        </w:rPr>
        <w:t>Комплексно-тематический принцип построения образовательного процесса</w:t>
      </w:r>
      <w:r w:rsidRPr="008D413C">
        <w:t>с ведущей игровой деятельностью</w:t>
      </w:r>
      <w:r w:rsidRPr="008D413C">
        <w:rPr>
          <w:b/>
          <w:bCs/>
        </w:rPr>
        <w:t>.</w:t>
      </w:r>
    </w:p>
    <w:p w:rsidR="00CA7DEA" w:rsidRPr="008D413C" w:rsidRDefault="0011720A" w:rsidP="007E21CF">
      <w:pPr>
        <w:pStyle w:val="a3"/>
        <w:numPr>
          <w:ilvl w:val="0"/>
          <w:numId w:val="9"/>
        </w:numPr>
        <w:ind w:left="0" w:firstLine="284"/>
        <w:jc w:val="both"/>
      </w:pPr>
      <w:r w:rsidRPr="008D413C">
        <w:t>Принцип гуманизации:</w:t>
      </w:r>
      <w:r w:rsidR="00BA7B57">
        <w:t xml:space="preserve">  признание</w:t>
      </w:r>
      <w:r w:rsidR="00CA7DEA" w:rsidRPr="008D413C">
        <w:t xml:space="preserve"> уникальности и неповторимости лич</w:t>
      </w:r>
      <w:r w:rsidR="00BA7B57">
        <w:t>ности каждого ребенка; признание</w:t>
      </w:r>
      <w:r w:rsidR="00CA7DEA" w:rsidRPr="008D413C">
        <w:t xml:space="preserve"> неограниченных возможностей развития; уважение к личности ребёнка со стороны всех участников образовательного процесса.</w:t>
      </w:r>
    </w:p>
    <w:p w:rsidR="007652A8" w:rsidRPr="008D413C" w:rsidRDefault="0011720A" w:rsidP="007E21CF">
      <w:pPr>
        <w:pStyle w:val="a3"/>
        <w:numPr>
          <w:ilvl w:val="0"/>
          <w:numId w:val="9"/>
        </w:numPr>
        <w:ind w:left="0" w:firstLine="284"/>
        <w:jc w:val="both"/>
      </w:pPr>
      <w:r w:rsidRPr="008D413C">
        <w:t>Принцип непрерывности</w:t>
      </w:r>
      <w:r w:rsidR="00CA7DEA" w:rsidRPr="008D413C">
        <w:t xml:space="preserve"> требует связи всех ступенек дошкольного образования, начиная с раннего и младшего дошкольного возраста и</w:t>
      </w:r>
      <w:r w:rsidRPr="008D413C">
        <w:t xml:space="preserve"> связи</w:t>
      </w:r>
      <w:r w:rsidR="00CA7DEA" w:rsidRPr="008D413C">
        <w:t xml:space="preserve">  между детским садом и начальной школой.</w:t>
      </w:r>
    </w:p>
    <w:p w:rsidR="00BA7B57" w:rsidRDefault="00954F31" w:rsidP="007E21CF">
      <w:pPr>
        <w:pStyle w:val="a3"/>
        <w:numPr>
          <w:ilvl w:val="0"/>
          <w:numId w:val="9"/>
        </w:numPr>
        <w:ind w:left="0" w:firstLine="284"/>
        <w:jc w:val="both"/>
      </w:pPr>
      <w:r>
        <w:lastRenderedPageBreak/>
        <w:t xml:space="preserve">Принцип культурной </w:t>
      </w:r>
      <w:r w:rsidR="009A33D5" w:rsidRPr="008D413C">
        <w:t>сообразности,</w:t>
      </w:r>
      <w:r w:rsidR="00CA7DEA" w:rsidRPr="008D413C">
        <w:t xml:space="preserve"> обеспечивающий учет национальных цен</w:t>
      </w:r>
      <w:r w:rsidR="00BA7B57">
        <w:t>ностей и традиций в образовании.</w:t>
      </w:r>
    </w:p>
    <w:p w:rsidR="00CA7DEA" w:rsidRPr="00BA7B57" w:rsidRDefault="00CA7DEA" w:rsidP="007E21CF">
      <w:pPr>
        <w:pStyle w:val="a3"/>
        <w:numPr>
          <w:ilvl w:val="0"/>
          <w:numId w:val="9"/>
        </w:numPr>
        <w:ind w:left="0" w:firstLine="284"/>
        <w:jc w:val="both"/>
      </w:pPr>
      <w:r w:rsidRPr="00BA7B57"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757796" w:rsidRPr="007652A8" w:rsidRDefault="00757796" w:rsidP="00AA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1AB" w:rsidRPr="00C22348" w:rsidRDefault="00B23FC7" w:rsidP="00D53058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9961106"/>
      <w:r w:rsidRPr="00C22348">
        <w:rPr>
          <w:rFonts w:ascii="Times New Roman" w:hAnsi="Times New Roman" w:cs="Times New Roman"/>
          <w:b/>
          <w:color w:val="auto"/>
        </w:rPr>
        <w:t xml:space="preserve">1.1.3 </w:t>
      </w:r>
      <w:r w:rsidR="009A33D5" w:rsidRPr="00C22348">
        <w:rPr>
          <w:rFonts w:ascii="Times New Roman" w:hAnsi="Times New Roman" w:cs="Times New Roman"/>
          <w:b/>
          <w:color w:val="auto"/>
        </w:rPr>
        <w:t>Характеристика</w:t>
      </w:r>
      <w:r w:rsidR="0038345D" w:rsidRPr="00C22348">
        <w:rPr>
          <w:rFonts w:ascii="Times New Roman" w:hAnsi="Times New Roman" w:cs="Times New Roman"/>
          <w:b/>
          <w:color w:val="auto"/>
        </w:rPr>
        <w:t xml:space="preserve"> особенностей развитиядетей </w:t>
      </w:r>
      <w:r w:rsidR="00E413C5" w:rsidRPr="00C22348">
        <w:rPr>
          <w:rFonts w:ascii="Times New Roman" w:hAnsi="Times New Roman" w:cs="Times New Roman"/>
          <w:b/>
          <w:color w:val="auto"/>
        </w:rPr>
        <w:t>старшей</w:t>
      </w:r>
      <w:r w:rsidR="00D97860" w:rsidRPr="00C22348">
        <w:rPr>
          <w:rFonts w:ascii="Times New Roman" w:hAnsi="Times New Roman" w:cs="Times New Roman"/>
          <w:b/>
          <w:color w:val="auto"/>
        </w:rPr>
        <w:t>группы</w:t>
      </w:r>
      <w:bookmarkEnd w:id="5"/>
    </w:p>
    <w:p w:rsidR="00415179" w:rsidRPr="00FE7215" w:rsidRDefault="000B41AB" w:rsidP="00FE72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215">
        <w:rPr>
          <w:rFonts w:ascii="Times New Roman" w:hAnsi="Times New Roman" w:cs="Times New Roman"/>
          <w:sz w:val="24"/>
          <w:szCs w:val="24"/>
        </w:rPr>
        <w:t>Старшу</w:t>
      </w:r>
      <w:r w:rsidR="002875E0" w:rsidRPr="00FE7215">
        <w:rPr>
          <w:rFonts w:ascii="Times New Roman" w:hAnsi="Times New Roman" w:cs="Times New Roman"/>
          <w:sz w:val="24"/>
          <w:szCs w:val="24"/>
        </w:rPr>
        <w:t xml:space="preserve">ю группу </w:t>
      </w:r>
      <w:r w:rsidR="00954F31">
        <w:rPr>
          <w:rFonts w:ascii="Times New Roman" w:hAnsi="Times New Roman" w:cs="Times New Roman"/>
          <w:sz w:val="24"/>
          <w:szCs w:val="24"/>
        </w:rPr>
        <w:t xml:space="preserve">посещают 5 </w:t>
      </w:r>
      <w:r w:rsidR="008F4459" w:rsidRPr="00FE7215">
        <w:rPr>
          <w:rFonts w:ascii="Times New Roman" w:hAnsi="Times New Roman" w:cs="Times New Roman"/>
          <w:sz w:val="24"/>
          <w:szCs w:val="24"/>
        </w:rPr>
        <w:t>детей</w:t>
      </w:r>
      <w:r w:rsidR="00EF6AEF" w:rsidRPr="00FE7215">
        <w:rPr>
          <w:rFonts w:ascii="Times New Roman" w:hAnsi="Times New Roman" w:cs="Times New Roman"/>
          <w:sz w:val="24"/>
          <w:szCs w:val="24"/>
        </w:rPr>
        <w:t>, из</w:t>
      </w:r>
      <w:r w:rsidR="00954F31">
        <w:rPr>
          <w:rFonts w:ascii="Times New Roman" w:hAnsi="Times New Roman" w:cs="Times New Roman"/>
          <w:sz w:val="24"/>
          <w:szCs w:val="24"/>
        </w:rPr>
        <w:t xml:space="preserve"> них 1 девочка и 4 мальчика</w:t>
      </w:r>
      <w:r w:rsidR="0040283F" w:rsidRPr="00FE7215">
        <w:rPr>
          <w:rFonts w:ascii="Times New Roman" w:hAnsi="Times New Roman" w:cs="Times New Roman"/>
          <w:sz w:val="24"/>
          <w:szCs w:val="24"/>
        </w:rPr>
        <w:t xml:space="preserve">. </w:t>
      </w:r>
      <w:r w:rsidR="006F74C0" w:rsidRPr="00FE7215">
        <w:rPr>
          <w:rFonts w:ascii="Times New Roman" w:hAnsi="Times New Roman" w:cs="Times New Roman"/>
          <w:sz w:val="24"/>
          <w:szCs w:val="24"/>
        </w:rPr>
        <w:t xml:space="preserve">Дети, </w:t>
      </w:r>
      <w:r w:rsidR="00EF6AEF" w:rsidRPr="00FE7215">
        <w:rPr>
          <w:rFonts w:ascii="Times New Roman" w:hAnsi="Times New Roman" w:cs="Times New Roman"/>
          <w:sz w:val="24"/>
          <w:szCs w:val="24"/>
        </w:rPr>
        <w:t>требующие</w:t>
      </w:r>
      <w:r w:rsidR="00DD3D3C" w:rsidRPr="00FE7215">
        <w:rPr>
          <w:rFonts w:ascii="Times New Roman" w:hAnsi="Times New Roman" w:cs="Times New Roman"/>
          <w:sz w:val="24"/>
          <w:szCs w:val="24"/>
        </w:rPr>
        <w:t xml:space="preserve"> особого внимания (дети-сироты, </w:t>
      </w:r>
      <w:r w:rsidR="00EF6AEF" w:rsidRPr="00FE7215">
        <w:rPr>
          <w:rFonts w:ascii="Times New Roman" w:hAnsi="Times New Roman" w:cs="Times New Roman"/>
          <w:sz w:val="24"/>
          <w:szCs w:val="24"/>
        </w:rPr>
        <w:t xml:space="preserve">опекаемые, инвалиды)- </w:t>
      </w:r>
      <w:r w:rsidR="000F1F77" w:rsidRPr="00FE7215">
        <w:rPr>
          <w:rFonts w:ascii="Times New Roman" w:hAnsi="Times New Roman" w:cs="Times New Roman"/>
          <w:sz w:val="24"/>
          <w:szCs w:val="24"/>
        </w:rPr>
        <w:t>0</w:t>
      </w:r>
      <w:r w:rsidR="00EF6AEF" w:rsidRPr="00FE7215">
        <w:rPr>
          <w:rFonts w:ascii="Times New Roman" w:hAnsi="Times New Roman" w:cs="Times New Roman"/>
          <w:sz w:val="24"/>
          <w:szCs w:val="24"/>
        </w:rPr>
        <w:t>.</w:t>
      </w:r>
    </w:p>
    <w:p w:rsidR="00EF6AEF" w:rsidRPr="00FE7215" w:rsidRDefault="00EF6AEF" w:rsidP="00FE721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215">
        <w:rPr>
          <w:rFonts w:ascii="Times New Roman" w:hAnsi="Times New Roman" w:cs="Times New Roman"/>
          <w:b/>
          <w:sz w:val="24"/>
          <w:szCs w:val="24"/>
        </w:rPr>
        <w:t>Характеристи</w:t>
      </w:r>
      <w:r w:rsidR="007A688A" w:rsidRPr="00FE7215">
        <w:rPr>
          <w:rFonts w:ascii="Times New Roman" w:hAnsi="Times New Roman" w:cs="Times New Roman"/>
          <w:b/>
          <w:sz w:val="24"/>
          <w:szCs w:val="24"/>
        </w:rPr>
        <w:t>ка контингента родителей старшей</w:t>
      </w:r>
      <w:r w:rsidRPr="00FE7215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6B5402">
        <w:rPr>
          <w:rFonts w:ascii="Times New Roman" w:hAnsi="Times New Roman" w:cs="Times New Roman"/>
          <w:b/>
          <w:sz w:val="24"/>
          <w:szCs w:val="24"/>
        </w:rPr>
        <w:t>.</w:t>
      </w:r>
    </w:p>
    <w:p w:rsidR="00EF6AEF" w:rsidRPr="00FE7215" w:rsidRDefault="006B5402" w:rsidP="00DD3D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1 сентября 2022</w:t>
      </w:r>
      <w:r w:rsidR="00EF6AEF" w:rsidRPr="00FE7215">
        <w:rPr>
          <w:rFonts w:ascii="Times New Roman" w:hAnsi="Times New Roman" w:cs="Times New Roman"/>
          <w:b/>
          <w:sz w:val="24"/>
          <w:szCs w:val="24"/>
        </w:rPr>
        <w:t>года)</w:t>
      </w:r>
    </w:p>
    <w:tbl>
      <w:tblPr>
        <w:tblpPr w:leftFromText="180" w:rightFromText="180" w:vertAnchor="text" w:horzAnchor="margin" w:tblpXSpec="center" w:tblpY="182"/>
        <w:tblW w:w="9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5193"/>
        <w:gridCol w:w="3930"/>
      </w:tblGrid>
      <w:tr w:rsidR="00FE7215" w:rsidRPr="00FE7215" w:rsidTr="00FE721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147B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147B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E7215" w:rsidRPr="00FE7215" w:rsidTr="00FE721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6AEF" w:rsidRPr="00FE7215" w:rsidRDefault="006B5402" w:rsidP="00FE7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E7215" w:rsidRPr="00FE7215" w:rsidTr="00FE721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 с одним ребенком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6AEF" w:rsidRPr="00FE7215" w:rsidRDefault="006B5402" w:rsidP="00FE7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215" w:rsidRPr="00FE7215" w:rsidTr="00FE721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 с 2 детьми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6AEF" w:rsidRPr="00FE7215" w:rsidRDefault="006B5402" w:rsidP="00FE7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215" w:rsidRPr="00FE7215" w:rsidTr="00FE7215">
        <w:tc>
          <w:tcPr>
            <w:tcW w:w="5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1457" w:rsidRPr="00FE7215" w:rsidRDefault="00EF6AEF" w:rsidP="00EF6A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 с 3 и более детьми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6AEF" w:rsidRPr="00FE7215" w:rsidRDefault="000F1F77" w:rsidP="00FE7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215" w:rsidRPr="00FE7215" w:rsidTr="00FE721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семей по объему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6AEF" w:rsidRPr="00FE7215" w:rsidRDefault="00EF6AEF" w:rsidP="00FE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215" w:rsidRPr="00FE7215" w:rsidTr="00FE721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6AEF" w:rsidRPr="00FE7215" w:rsidRDefault="006B5402" w:rsidP="00FE7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215" w:rsidRPr="00FE7215" w:rsidTr="00FE721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6AEF" w:rsidRPr="00FE7215" w:rsidRDefault="006B5402" w:rsidP="00FE7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215" w:rsidRPr="00FE7215" w:rsidTr="00FE721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6AEF" w:rsidRPr="00FE7215" w:rsidRDefault="006B5402" w:rsidP="00FE7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215" w:rsidRPr="00FE7215" w:rsidTr="00FE7215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AEF" w:rsidRPr="00FE7215" w:rsidRDefault="00EF6AEF" w:rsidP="00EF6A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72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воспитывающиеся отцом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6AEF" w:rsidRPr="00FE7215" w:rsidRDefault="006B5402" w:rsidP="00FE7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6AEF" w:rsidRPr="00EF6AEF" w:rsidRDefault="00EF6AEF" w:rsidP="00EF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74C0" w:rsidRDefault="00D36425" w:rsidP="006F74C0">
      <w:pPr>
        <w:pStyle w:val="Default"/>
        <w:ind w:firstLine="709"/>
        <w:jc w:val="both"/>
      </w:pPr>
      <w:r w:rsidRPr="00D36425"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</w:t>
      </w:r>
      <w:r>
        <w:t>, связанные с суборди</w:t>
      </w:r>
      <w:r w:rsidRPr="00D36425">
        <w:t xml:space="preserve">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 </w:t>
      </w:r>
    </w:p>
    <w:p w:rsidR="006F74C0" w:rsidRDefault="00D36425" w:rsidP="006F74C0">
      <w:pPr>
        <w:pStyle w:val="Default"/>
        <w:ind w:firstLine="709"/>
        <w:jc w:val="both"/>
      </w:pPr>
      <w:r w:rsidRPr="00D36425"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</w:t>
      </w:r>
      <w:r w:rsidR="002875E0">
        <w:t xml:space="preserve"> с небольшими или, напротив, су</w:t>
      </w:r>
      <w:r w:rsidRPr="00D36425">
        <w:t>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</w:t>
      </w:r>
      <w:r w:rsidR="006F74C0">
        <w:t xml:space="preserve">тоянии изображенного человека. </w:t>
      </w:r>
    </w:p>
    <w:p w:rsidR="00D36425" w:rsidRPr="00D36425" w:rsidRDefault="00D36425" w:rsidP="006F74C0">
      <w:pPr>
        <w:pStyle w:val="Default"/>
        <w:ind w:firstLine="709"/>
        <w:jc w:val="both"/>
      </w:pPr>
      <w:r w:rsidRPr="00D36425"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</w:t>
      </w:r>
      <w:r w:rsidRPr="00D36425">
        <w:lastRenderedPageBreak/>
        <w:t xml:space="preserve">осуществляться на основе схемы, по замыслу и по условиям. Появляется конструирование в ходе совместной деятельности. </w:t>
      </w:r>
    </w:p>
    <w:p w:rsidR="00D36425" w:rsidRPr="00D36425" w:rsidRDefault="00D36425" w:rsidP="00D36425">
      <w:pPr>
        <w:pStyle w:val="Default"/>
        <w:jc w:val="both"/>
      </w:pPr>
      <w:r w:rsidRPr="00D36425"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7A688A" w:rsidRPr="00BA7B57" w:rsidRDefault="006F74C0" w:rsidP="00BA7B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425" w:rsidRPr="00BA7B57">
        <w:rPr>
          <w:rFonts w:ascii="Times New Roman" w:hAnsi="Times New Roman" w:cs="Times New Roman"/>
          <w:sz w:val="24"/>
          <w:szCs w:val="24"/>
        </w:rPr>
        <w:t xml:space="preserve"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6F74C0" w:rsidRDefault="006F74C0" w:rsidP="00BA7B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425" w:rsidRPr="00BA7B57">
        <w:rPr>
          <w:rFonts w:ascii="Times New Roman" w:hAnsi="Times New Roman" w:cs="Times New Roman"/>
          <w:sz w:val="24"/>
          <w:szCs w:val="24"/>
        </w:rPr>
        <w:t>от художественного образа к природному материалу (в этом случае ребенок подбирает необходимый материал для</w:t>
      </w:r>
      <w:r w:rsidR="003D5875" w:rsidRPr="00BA7B57">
        <w:rPr>
          <w:rFonts w:ascii="Times New Roman" w:hAnsi="Times New Roman" w:cs="Times New Roman"/>
          <w:sz w:val="24"/>
          <w:szCs w:val="24"/>
        </w:rPr>
        <w:t xml:space="preserve"> того, чтобы воплотить образ). </w:t>
      </w:r>
    </w:p>
    <w:p w:rsidR="006F74C0" w:rsidRDefault="00D36425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B57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</w:t>
      </w:r>
      <w:r w:rsidRPr="001E760C">
        <w:rPr>
          <w:rFonts w:ascii="Times New Roman" w:hAnsi="Times New Roman" w:cs="Times New Roman"/>
          <w:sz w:val="24"/>
          <w:szCs w:val="24"/>
        </w:rPr>
        <w:t xml:space="preserve">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 </w:t>
      </w:r>
    </w:p>
    <w:p w:rsidR="006F74C0" w:rsidRDefault="00D36425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C0">
        <w:rPr>
          <w:rFonts w:ascii="Times New Roman" w:hAnsi="Times New Roman" w:cs="Times New Roman"/>
          <w:sz w:val="24"/>
          <w:szCs w:val="24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противоположное признаков. </w:t>
      </w:r>
    </w:p>
    <w:p w:rsidR="006F74C0" w:rsidRDefault="00D36425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25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</w:t>
      </w:r>
      <w:r>
        <w:rPr>
          <w:rFonts w:ascii="Times New Roman" w:hAnsi="Times New Roman" w:cs="Times New Roman"/>
          <w:sz w:val="24"/>
          <w:szCs w:val="24"/>
        </w:rPr>
        <w:t xml:space="preserve">ния различных объектов и явлений, </w:t>
      </w:r>
      <w:r w:rsidRPr="00D36425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о цикличности изменений, </w:t>
      </w:r>
      <w:r w:rsidRPr="00D36425">
        <w:rPr>
          <w:rFonts w:ascii="Times New Roman" w:hAnsi="Times New Roman" w:cs="Times New Roman"/>
          <w:sz w:val="24"/>
          <w:szCs w:val="24"/>
        </w:rPr>
        <w:t xml:space="preserve"> представления о смене времен года, 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6425">
        <w:rPr>
          <w:rFonts w:ascii="Times New Roman" w:hAnsi="Times New Roman" w:cs="Times New Roman"/>
          <w:sz w:val="24"/>
          <w:szCs w:val="24"/>
        </w:rPr>
        <w:t xml:space="preserve"> ночи, об увеличении и уменьшении объектов в результате различных воздействий, </w:t>
      </w:r>
      <w:r>
        <w:rPr>
          <w:rFonts w:ascii="Times New Roman" w:hAnsi="Times New Roman" w:cs="Times New Roman"/>
          <w:sz w:val="24"/>
          <w:szCs w:val="24"/>
        </w:rPr>
        <w:t>представления о развитии.</w:t>
      </w:r>
      <w:r w:rsidRPr="00D36425">
        <w:rPr>
          <w:rFonts w:ascii="Times New Roman" w:hAnsi="Times New Roman" w:cs="Times New Roman"/>
          <w:sz w:val="24"/>
          <w:szCs w:val="24"/>
        </w:rPr>
        <w:t xml:space="preserve"> Кроме того, продолжают совершенствоваться обобщения, что является основой словесно-логического мышления</w:t>
      </w:r>
      <w:r w:rsidRPr="00D36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36425">
        <w:rPr>
          <w:rFonts w:ascii="Times New Roman" w:hAnsi="Times New Roman" w:cs="Times New Roman"/>
          <w:sz w:val="24"/>
          <w:szCs w:val="24"/>
        </w:rPr>
        <w:t>В дошкольном возрасте у детей еще отсутствуют представления о классах объектов. Объекты группируются по признакам, которые могут изменяться</w:t>
      </w:r>
      <w:r w:rsidR="006F74C0">
        <w:rPr>
          <w:rFonts w:ascii="Times New Roman" w:hAnsi="Times New Roman" w:cs="Times New Roman"/>
          <w:sz w:val="24"/>
          <w:szCs w:val="24"/>
        </w:rPr>
        <w:t xml:space="preserve">, однако начинают формироваться </w:t>
      </w:r>
      <w:r w:rsidRPr="006F74C0">
        <w:rPr>
          <w:rFonts w:ascii="Times New Roman" w:hAnsi="Times New Roman" w:cs="Times New Roman"/>
          <w:sz w:val="24"/>
          <w:szCs w:val="24"/>
        </w:rPr>
        <w:t>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6F74C0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6F74C0">
        <w:rPr>
          <w:rFonts w:ascii="Times New Roman" w:hAnsi="Times New Roman" w:cs="Times New Roman"/>
          <w:sz w:val="24"/>
          <w:szCs w:val="24"/>
        </w:rPr>
        <w:t xml:space="preserve">(материал) и т. д. </w:t>
      </w:r>
    </w:p>
    <w:p w:rsidR="006F74C0" w:rsidRDefault="00D36425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C0">
        <w:rPr>
          <w:rFonts w:ascii="Times New Roman" w:hAnsi="Times New Roman" w:cs="Times New Roman"/>
          <w:sz w:val="24"/>
          <w:szCs w:val="24"/>
        </w:rPr>
        <w:t xml:space="preserve"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6F74C0" w:rsidRDefault="00D36425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C0">
        <w:rPr>
          <w:rFonts w:ascii="Times New Roman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</w:t>
      </w:r>
    </w:p>
    <w:p w:rsidR="006F74C0" w:rsidRPr="006F74C0" w:rsidRDefault="00D36425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C0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</w:p>
    <w:p w:rsidR="006F74C0" w:rsidRPr="006F74C0" w:rsidRDefault="00D36425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C0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6F74C0" w:rsidRPr="006F74C0" w:rsidRDefault="00D36425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C0">
        <w:rPr>
          <w:rFonts w:ascii="Times New Roman" w:hAnsi="Times New Roman" w:cs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6F74C0" w:rsidRPr="006F74C0" w:rsidRDefault="00D36425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C0">
        <w:rPr>
          <w:rFonts w:ascii="Times New Roman" w:hAnsi="Times New Roman" w:cs="Times New Roman"/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 </w:t>
      </w:r>
    </w:p>
    <w:p w:rsidR="00D36425" w:rsidRPr="006F74C0" w:rsidRDefault="00D36425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C0">
        <w:rPr>
          <w:rFonts w:ascii="Times New Roman" w:hAnsi="Times New Roman" w:cs="Times New Roman"/>
          <w:sz w:val="24"/>
          <w:szCs w:val="24"/>
        </w:rPr>
        <w:t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36425" w:rsidRPr="00D36425" w:rsidRDefault="00D36425" w:rsidP="00D36425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3D80" w:rsidRPr="00C22348" w:rsidRDefault="00F10EA5" w:rsidP="00D5305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bookmark10"/>
      <w:bookmarkStart w:id="7" w:name="_Toc49961107"/>
      <w:r w:rsidRPr="00C22348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1.2.</w:t>
      </w:r>
      <w:r w:rsidR="00E83D80"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</w:t>
      </w:r>
      <w:r w:rsidR="00803609"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ланируемые результаты освоения </w:t>
      </w:r>
      <w:r w:rsidR="001170F2"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</w:t>
      </w:r>
      <w:r w:rsidR="00803609"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абочей п</w:t>
      </w:r>
      <w:r w:rsidR="00E83D80"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рограммы</w:t>
      </w:r>
      <w:bookmarkEnd w:id="6"/>
      <w:r w:rsidR="00803609"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.</w:t>
      </w:r>
      <w:bookmarkEnd w:id="7"/>
    </w:p>
    <w:p w:rsidR="004F733A" w:rsidRPr="00C22348" w:rsidRDefault="00EA4CF2" w:rsidP="00D53058">
      <w:pPr>
        <w:pStyle w:val="3"/>
        <w:rPr>
          <w:rFonts w:ascii="Times New Roman" w:hAnsi="Times New Roman" w:cs="Times New Roman"/>
          <w:b/>
          <w:color w:val="auto"/>
          <w:lang w:bidi="ru-RU"/>
        </w:rPr>
      </w:pPr>
      <w:bookmarkStart w:id="8" w:name="bookmark11"/>
      <w:bookmarkStart w:id="9" w:name="_Toc49961108"/>
      <w:r w:rsidRPr="00C22348">
        <w:rPr>
          <w:rFonts w:ascii="Times New Roman" w:hAnsi="Times New Roman" w:cs="Times New Roman"/>
          <w:b/>
          <w:color w:val="auto"/>
          <w:lang w:bidi="ru-RU"/>
        </w:rPr>
        <w:t xml:space="preserve">1.2.1. </w:t>
      </w:r>
      <w:r w:rsidR="00E83D80" w:rsidRPr="00C22348">
        <w:rPr>
          <w:rFonts w:ascii="Times New Roman" w:hAnsi="Times New Roman" w:cs="Times New Roman"/>
          <w:b/>
          <w:color w:val="auto"/>
          <w:lang w:bidi="ru-RU"/>
        </w:rPr>
        <w:t>Планируемые результаты о</w:t>
      </w:r>
      <w:r w:rsidR="007E4A81" w:rsidRPr="00C22348">
        <w:rPr>
          <w:rFonts w:ascii="Times New Roman" w:hAnsi="Times New Roman" w:cs="Times New Roman"/>
          <w:b/>
          <w:color w:val="auto"/>
          <w:lang w:bidi="ru-RU"/>
        </w:rPr>
        <w:t xml:space="preserve">своения </w:t>
      </w:r>
      <w:r w:rsidR="0013502E" w:rsidRPr="00C22348">
        <w:rPr>
          <w:rFonts w:ascii="Times New Roman" w:hAnsi="Times New Roman" w:cs="Times New Roman"/>
          <w:b/>
          <w:color w:val="auto"/>
          <w:lang w:bidi="ru-RU"/>
        </w:rPr>
        <w:t xml:space="preserve">Рабочей </w:t>
      </w:r>
      <w:r w:rsidR="007E4A81" w:rsidRPr="00C22348">
        <w:rPr>
          <w:rFonts w:ascii="Times New Roman" w:hAnsi="Times New Roman" w:cs="Times New Roman"/>
          <w:b/>
          <w:color w:val="auto"/>
          <w:lang w:bidi="ru-RU"/>
        </w:rPr>
        <w:t>п</w:t>
      </w:r>
      <w:r w:rsidR="00E83D80" w:rsidRPr="00C22348">
        <w:rPr>
          <w:rFonts w:ascii="Times New Roman" w:hAnsi="Times New Roman" w:cs="Times New Roman"/>
          <w:b/>
          <w:color w:val="auto"/>
          <w:lang w:bidi="ru-RU"/>
        </w:rPr>
        <w:t>рограммы (обязательная часть)</w:t>
      </w:r>
      <w:bookmarkEnd w:id="8"/>
      <w:bookmarkEnd w:id="9"/>
    </w:p>
    <w:p w:rsidR="006F74C0" w:rsidRDefault="004F733A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3A">
        <w:rPr>
          <w:rFonts w:ascii="Times New Roman" w:hAnsi="Times New Roman" w:cs="Times New Roman"/>
          <w:sz w:val="24"/>
          <w:szCs w:val="24"/>
        </w:rPr>
        <w:t>Результатами освоения программы являются целевые ориентиры дошкольногообразования, которые представляют собой с</w:t>
      </w:r>
      <w:r>
        <w:rPr>
          <w:rFonts w:ascii="Times New Roman" w:hAnsi="Times New Roman" w:cs="Times New Roman"/>
          <w:sz w:val="24"/>
          <w:szCs w:val="24"/>
        </w:rPr>
        <w:t xml:space="preserve">оциально-нормативные возрастные </w:t>
      </w:r>
      <w:r w:rsidRPr="004F733A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и возможных достижений ребенка. </w:t>
      </w:r>
      <w:r w:rsidRPr="004F733A">
        <w:rPr>
          <w:rFonts w:ascii="Times New Roman" w:hAnsi="Times New Roman" w:cs="Times New Roman"/>
          <w:sz w:val="24"/>
          <w:szCs w:val="24"/>
        </w:rPr>
        <w:t xml:space="preserve">К целевым ориентирам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относятся следующие </w:t>
      </w:r>
      <w:r w:rsidRPr="004F733A">
        <w:rPr>
          <w:rFonts w:ascii="Times New Roman" w:hAnsi="Times New Roman" w:cs="Times New Roman"/>
          <w:sz w:val="24"/>
          <w:szCs w:val="24"/>
        </w:rPr>
        <w:t>социально-нормативные возрастные хара</w:t>
      </w:r>
      <w:r>
        <w:rPr>
          <w:rFonts w:ascii="Times New Roman" w:hAnsi="Times New Roman" w:cs="Times New Roman"/>
          <w:sz w:val="24"/>
          <w:szCs w:val="24"/>
        </w:rPr>
        <w:t xml:space="preserve">ктеристики возможных достижений </w:t>
      </w:r>
      <w:r w:rsidRPr="004F733A">
        <w:rPr>
          <w:rFonts w:ascii="Times New Roman" w:hAnsi="Times New Roman" w:cs="Times New Roman"/>
          <w:sz w:val="24"/>
          <w:szCs w:val="24"/>
        </w:rPr>
        <w:t>ребенка:</w:t>
      </w:r>
    </w:p>
    <w:p w:rsidR="004F733A" w:rsidRPr="0013502E" w:rsidRDefault="004F733A" w:rsidP="006F74C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02E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:rsidR="006F74C0" w:rsidRDefault="006B3AC3" w:rsidP="006B3AC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раста достижения конкретных образовательных результатов и обусловли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вает необходимость определения результатов освоения образовательной прогр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аммы в виде целевых ориентиров.</w:t>
      </w:r>
    </w:p>
    <w:p w:rsidR="006B3AC3" w:rsidRPr="006B3AC3" w:rsidRDefault="006B3AC3" w:rsidP="006B3AC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ные характеристики возможных достижений ребенка.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средствами, способа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тий, участников по совместной деятельности.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, участвует в совместных играх.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Способен договариваться, учитывать интересы и чувства других, со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ликты. Умеет выражать и отстаивать с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вою позицию по разным вопросам.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Способен сотрудничать и выполнять как лидерские, так и исполни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тельские фун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кции в совместной деятельности.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рований, их физичес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ких и психических особенностей.</w:t>
      </w:r>
    </w:p>
    <w:p w:rsidR="006F74C0" w:rsidRDefault="002875E0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внимание</w:t>
      </w:r>
      <w:r w:rsidR="006B3AC3" w:rsidRPr="006B3AC3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другим людям, готовность прийти на помощь тем, кто в этом нуждается.Проявляет умение слышать других и с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тремление быть понятым другими.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вать различные сит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уации и адекватно их оценивать.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ваются предпосылки грамотности.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лив, владеет основными движениями, может контролировать 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свои движе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softHyphen/>
        <w:t>ния и управлять ими.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ношениях со взрослыми и сверстниками, может соблюдать правила безо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пасного пов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едения и навыки личной гигиены.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Проявляет о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тветственность за начатое дело.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в различных видах деятельности.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Эмоционально отзывается на красоту окружающего мира, произве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ральную деятельность, изобраз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ительную деятельность и т. д.).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Проявляет патриотические чувства, ощущает гордость за свою стра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зии, многонациональности, в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ажнейших исторических событиях.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Имеет первичные представления о себе, семье, традиционных се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являет уважение к 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своему и противоположному полу.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е к старшим и заботу о младших.</w:t>
      </w:r>
    </w:p>
    <w:p w:rsidR="006F74C0" w:rsidRDefault="006B3AC3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AC3">
        <w:rPr>
          <w:rFonts w:ascii="Times New Roman" w:hAnsi="Times New Roman" w:cs="Times New Roman"/>
          <w:color w:val="000000"/>
          <w:sz w:val="24"/>
          <w:szCs w:val="24"/>
        </w:rPr>
        <w:t>Имеет начальные представления о здоровом образе жизни. Воспри</w:t>
      </w:r>
      <w:r w:rsidRPr="006B3AC3">
        <w:rPr>
          <w:rFonts w:ascii="Times New Roman" w:hAnsi="Times New Roman" w:cs="Times New Roman"/>
          <w:color w:val="000000"/>
          <w:sz w:val="24"/>
          <w:szCs w:val="24"/>
        </w:rPr>
        <w:softHyphen/>
        <w:t>нимает здо</w:t>
      </w:r>
      <w:r w:rsidR="006F74C0">
        <w:rPr>
          <w:rFonts w:ascii="Times New Roman" w:hAnsi="Times New Roman" w:cs="Times New Roman"/>
          <w:color w:val="000000"/>
          <w:sz w:val="24"/>
          <w:szCs w:val="24"/>
        </w:rPr>
        <w:t>ровый образ жизни как ценность.</w:t>
      </w:r>
    </w:p>
    <w:p w:rsidR="006F74C0" w:rsidRDefault="002A7E7B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E7B">
        <w:rPr>
          <w:rFonts w:ascii="Times New Roman" w:hAnsi="Times New Roman" w:cs="Times New Roman"/>
          <w:color w:val="000000"/>
          <w:sz w:val="24"/>
          <w:szCs w:val="24"/>
        </w:rPr>
        <w:t>Мониторинг детского развития п</w:t>
      </w:r>
      <w:r w:rsidR="00F76107">
        <w:rPr>
          <w:rFonts w:ascii="Times New Roman" w:hAnsi="Times New Roman" w:cs="Times New Roman"/>
          <w:color w:val="000000"/>
          <w:sz w:val="24"/>
          <w:szCs w:val="24"/>
        </w:rPr>
        <w:t>роводится два раза в год (в окт</w:t>
      </w:r>
      <w:r w:rsidRPr="002A7E7B">
        <w:rPr>
          <w:rFonts w:ascii="Times New Roman" w:hAnsi="Times New Roman" w:cs="Times New Roman"/>
          <w:color w:val="000000"/>
          <w:sz w:val="24"/>
          <w:szCs w:val="24"/>
        </w:rPr>
        <w:t>ябре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2A7E7B" w:rsidRDefault="002A7E7B" w:rsidP="006F74C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E7B">
        <w:rPr>
          <w:rFonts w:ascii="Times New Roman" w:hAnsi="Times New Roman" w:cs="Times New Roman"/>
          <w:color w:val="000000"/>
          <w:sz w:val="24"/>
          <w:szCs w:val="24"/>
        </w:rPr>
        <w:t>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деятельности, дидактические игры, упражнения, тесты, организуемые педагогом. Основная </w:t>
      </w:r>
      <w:r w:rsidRPr="002A7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2A7E7B">
        <w:rPr>
          <w:rFonts w:ascii="Times New Roman" w:hAnsi="Times New Roman" w:cs="Times New Roman"/>
          <w:color w:val="000000"/>
          <w:sz w:val="24"/>
          <w:szCs w:val="24"/>
        </w:rPr>
        <w:t>адача 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75758A" w:rsidRPr="00F76107" w:rsidRDefault="0075758A" w:rsidP="0075758A">
      <w:pPr>
        <w:pStyle w:val="Default"/>
      </w:pPr>
      <w:r w:rsidRPr="00F76107">
        <w:rPr>
          <w:b/>
          <w:bCs/>
        </w:rPr>
        <w:t xml:space="preserve">Образовательная область «Физическое развитие» </w:t>
      </w:r>
    </w:p>
    <w:p w:rsidR="00052493" w:rsidRDefault="0075758A" w:rsidP="00AA694F">
      <w:pPr>
        <w:pStyle w:val="a9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Умеют быстро, аккуратно одеваться и раздеваться, соблюдают порядок в своём </w:t>
      </w:r>
      <w:r w:rsidR="00052493">
        <w:rPr>
          <w:rFonts w:ascii="Times New Roman" w:hAnsi="Times New Roman" w:cs="Times New Roman"/>
          <w:sz w:val="24"/>
          <w:szCs w:val="24"/>
        </w:rPr>
        <w:t>шкафу.</w:t>
      </w:r>
    </w:p>
    <w:p w:rsidR="00052493" w:rsidRDefault="0075758A" w:rsidP="00AA694F">
      <w:pPr>
        <w:pStyle w:val="a9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493">
        <w:rPr>
          <w:rFonts w:ascii="Times New Roman" w:hAnsi="Times New Roman" w:cs="Times New Roman"/>
          <w:sz w:val="24"/>
          <w:szCs w:val="24"/>
        </w:rPr>
        <w:t>Умеют правильно пользоваться столовыми приб</w:t>
      </w:r>
      <w:r w:rsidR="00052493">
        <w:rPr>
          <w:rFonts w:ascii="Times New Roman" w:hAnsi="Times New Roman" w:cs="Times New Roman"/>
          <w:sz w:val="24"/>
          <w:szCs w:val="24"/>
        </w:rPr>
        <w:t>орами, едят аккуратно, бесшумно</w:t>
      </w:r>
    </w:p>
    <w:p w:rsidR="00052493" w:rsidRDefault="005822B6" w:rsidP="00AA694F">
      <w:pPr>
        <w:pStyle w:val="a9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493">
        <w:rPr>
          <w:rFonts w:ascii="Times New Roman" w:hAnsi="Times New Roman" w:cs="Times New Roman"/>
          <w:sz w:val="24"/>
          <w:szCs w:val="24"/>
        </w:rPr>
        <w:t xml:space="preserve">Ходят и бегают легко, ритмично. </w:t>
      </w:r>
    </w:p>
    <w:p w:rsidR="00052493" w:rsidRDefault="005822B6" w:rsidP="00AA694F">
      <w:pPr>
        <w:pStyle w:val="a9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493">
        <w:rPr>
          <w:rFonts w:ascii="Times New Roman" w:hAnsi="Times New Roman" w:cs="Times New Roman"/>
          <w:sz w:val="24"/>
          <w:szCs w:val="24"/>
        </w:rPr>
        <w:lastRenderedPageBreak/>
        <w:t>Умеют лазать по гимнастиче</w:t>
      </w:r>
      <w:r w:rsidR="00052493">
        <w:rPr>
          <w:rFonts w:ascii="Times New Roman" w:hAnsi="Times New Roman" w:cs="Times New Roman"/>
          <w:sz w:val="24"/>
          <w:szCs w:val="24"/>
        </w:rPr>
        <w:t>ской стенке с изменением темпа.</w:t>
      </w:r>
    </w:p>
    <w:p w:rsidR="00052493" w:rsidRDefault="005822B6" w:rsidP="00AA694F">
      <w:pPr>
        <w:pStyle w:val="a9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493">
        <w:rPr>
          <w:rFonts w:ascii="Times New Roman" w:hAnsi="Times New Roman" w:cs="Times New Roman"/>
          <w:sz w:val="24"/>
          <w:szCs w:val="24"/>
        </w:rPr>
        <w:t xml:space="preserve">Выполняют различные виды прыжков. </w:t>
      </w:r>
    </w:p>
    <w:p w:rsidR="00052493" w:rsidRDefault="005822B6" w:rsidP="00AA694F">
      <w:pPr>
        <w:pStyle w:val="a9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493">
        <w:rPr>
          <w:rFonts w:ascii="Times New Roman" w:hAnsi="Times New Roman" w:cs="Times New Roman"/>
          <w:sz w:val="24"/>
          <w:szCs w:val="24"/>
        </w:rPr>
        <w:t xml:space="preserve">Владеют школой мяча. </w:t>
      </w:r>
    </w:p>
    <w:p w:rsidR="005822B6" w:rsidRPr="00052493" w:rsidRDefault="005822B6" w:rsidP="00AA694F">
      <w:pPr>
        <w:pStyle w:val="a9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493">
        <w:rPr>
          <w:rFonts w:ascii="Times New Roman" w:hAnsi="Times New Roman" w:cs="Times New Roman"/>
          <w:sz w:val="24"/>
          <w:szCs w:val="24"/>
        </w:rPr>
        <w:t xml:space="preserve">Перестраиваются в колонну по трое, четверо, равняются, размыкаются, выполняют повороты. </w:t>
      </w:r>
    </w:p>
    <w:p w:rsidR="005822B6" w:rsidRPr="00F76107" w:rsidRDefault="005822B6" w:rsidP="005822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610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Соблюдают правила дорожного движения(переходить улицу в указанных местах в соответствии со светофором)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Знают, где работают родители, как важен их труд для общества.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В повседневной жизни, в играх выражают формы вежливости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Делятся с педагогом и детьми разнообразными впечатлениями, уточняют источник полученной информации.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Дети решают спорные вопросы и улаживают конфликты с помощью речи: убеждают, доказывают, объясняют.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Участвуют в беседе, аргументировано и доброжелательно оценивают ответ, высказывание сверстника.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Умеют поддержать беседу, высказывают свою точку зрения, согласие или несогласие с кем-то.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Умеют работают коллективно.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Умеют договариваться с партнерами, во что играть, кто кем будет в игре; подчиняются правилам.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Умеют разворачивать содержание игры в зависимости от количества играющих детей. </w:t>
      </w:r>
    </w:p>
    <w:p w:rsidR="005822B6" w:rsidRPr="005822B6" w:rsidRDefault="005822B6" w:rsidP="007E21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Используют различные источники информации, способствующие обогащению игры (кино, литература, экскурсии…) </w:t>
      </w:r>
    </w:p>
    <w:p w:rsidR="005822B6" w:rsidRPr="007E4A81" w:rsidRDefault="005822B6" w:rsidP="005822B6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Создают творческую предметно- игровую среду, используя полифункциональный материал, предметы- заместители. </w:t>
      </w:r>
    </w:p>
    <w:p w:rsidR="005822B6" w:rsidRPr="00F76107" w:rsidRDefault="005822B6" w:rsidP="005822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610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«Познавательно развитие» </w:t>
      </w:r>
    </w:p>
    <w:p w:rsidR="005822B6" w:rsidRPr="005822B6" w:rsidRDefault="005822B6" w:rsidP="007E21C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Создают множество (группы предметов) из разных по качеству элементов (предметов разного размера, цвета, формы, назначения). </w:t>
      </w:r>
    </w:p>
    <w:p w:rsidR="005822B6" w:rsidRPr="005822B6" w:rsidRDefault="005822B6" w:rsidP="007E21C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Считают (отсчитывают) в пределах 10. </w:t>
      </w:r>
    </w:p>
    <w:p w:rsidR="005822B6" w:rsidRPr="005822B6" w:rsidRDefault="005822B6" w:rsidP="007E21C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Правильно пользуются количественным и порядковыми числительными (в пределах 10), отвечают на вопросы: «Сколько? Который, по счету?» </w:t>
      </w:r>
    </w:p>
    <w:p w:rsidR="005822B6" w:rsidRPr="005822B6" w:rsidRDefault="005822B6" w:rsidP="007E21C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Уравнивают неравные группы предметов двумя способами (удаление и добавление единицы). </w:t>
      </w:r>
    </w:p>
    <w:p w:rsidR="005822B6" w:rsidRPr="005822B6" w:rsidRDefault="005822B6" w:rsidP="007E21C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Сравнивают предметы на глаз (по длине, ширине, высоте; толщине).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Проверяют точность определений путем наложения или приложения.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Размещают предметы различной величины (до 7-10) в порядке возрастания, убывания их длины, ширины, высоты, толщины.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Выражают словами местонахождения предмета по отношению к себе, другим предметам.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Ориентируются на листе бумаги (справа-слева, вверху-внизу, в середине, в углу)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Знают некоторые характерные особенности знакомых геометрических фигур (количество углов, сторон равенство, неравенство сторон).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Называют утро, вечер, ночь, смену частей суток.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Называют текущий день недели.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Устанавливают последовательность различных событий: что было раньше, что позже.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>Знают о предметах, облегчающих</w:t>
      </w:r>
      <w:r w:rsidR="00861651">
        <w:rPr>
          <w:rFonts w:ascii="Times New Roman" w:hAnsi="Times New Roman" w:cs="Times New Roman"/>
          <w:sz w:val="24"/>
          <w:szCs w:val="24"/>
        </w:rPr>
        <w:t xml:space="preserve"> труд человека в быту, создающих</w:t>
      </w:r>
      <w:r w:rsidRPr="005822B6">
        <w:rPr>
          <w:rFonts w:ascii="Times New Roman" w:hAnsi="Times New Roman" w:cs="Times New Roman"/>
          <w:sz w:val="24"/>
          <w:szCs w:val="24"/>
        </w:rPr>
        <w:t xml:space="preserve"> комфорт.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Умеют сравнивать предметы: по назначению, цвету, форме, материалу.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lastRenderedPageBreak/>
        <w:t xml:space="preserve">Умеют предметы классифицировать (посуда - фарфоровая, стеклянная, керамическая…)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Могут рассказать о достопримечательности родного края, о замечательных людях, прославивших свой край.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Могут рассказать о том, в какой стране живут, какой город столица, могут узнать флаг России, гимн.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Знают название родной станицы.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Классифицируют предметы, определяют материалы, из которых они сделаны.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Могут рассказать о Российской армии, о том кто защищает.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>Имеют представления о людях разных профессий: строители, земледельцы</w:t>
      </w:r>
      <w:r w:rsidR="00861651">
        <w:rPr>
          <w:rFonts w:ascii="Times New Roman" w:hAnsi="Times New Roman" w:cs="Times New Roman"/>
          <w:sz w:val="24"/>
          <w:szCs w:val="24"/>
        </w:rPr>
        <w:t>, работники транспорта, связи.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Имеют представления о понятиях: лес, луг, сад, могут различить некоторые деревья, кустарники и травянистых растения.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Рассказывают о домашних животных и их повадках, зависимости от человека.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Рассказывают о диких животных: где живут, как добывают пищу и готовятся к сезонным изменениям.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Узнают и называют птиц: ласточка, скворец.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Узнают и называют представителей класса пресмыкающихся (ящерица, черепаха) и насекомых (пчела, комар, муха).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Называют времена года, отмечают их особенности.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Знают о взаимодействии человека с природой в разное время года.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Знают о значении солнца, воды и воздуха для человека, животных, растений.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Знают чередование частей суток и их некоторых характеристиках.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Создают постройки по рисунку, самостоятельно подбирают необходимый строительный материал.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Планируют этапы создания собственной постройки, находят конструктивные решения.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Анализируют образец постройки. </w:t>
      </w:r>
    </w:p>
    <w:p w:rsidR="005822B6" w:rsidRPr="005822B6" w:rsidRDefault="005822B6" w:rsidP="007E21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Называют и различают новые детали: разнообразные по форме и величине пластины, бруски, цилиндры, конусы и др. </w:t>
      </w:r>
    </w:p>
    <w:p w:rsidR="005822B6" w:rsidRPr="007E4A81" w:rsidRDefault="005822B6" w:rsidP="005822B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Выделяют основные части и характерные детали конструкций. </w:t>
      </w:r>
    </w:p>
    <w:p w:rsidR="005822B6" w:rsidRPr="00F76107" w:rsidRDefault="005822B6" w:rsidP="005822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610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«Речевое развитие» </w:t>
      </w:r>
    </w:p>
    <w:p w:rsidR="005822B6" w:rsidRPr="005822B6" w:rsidRDefault="005822B6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Употребляют в речи существительные, обозначающие предметы 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 </w:t>
      </w:r>
    </w:p>
    <w:p w:rsidR="005822B6" w:rsidRPr="005822B6" w:rsidRDefault="005822B6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Подбирают к существительному несколько прилагательные; заменяют слово другим словом со сходным значением. </w:t>
      </w:r>
    </w:p>
    <w:p w:rsidR="005822B6" w:rsidRPr="005822B6" w:rsidRDefault="005822B6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Употребляют слова в точном соответствии со смыслом. </w:t>
      </w:r>
    </w:p>
    <w:p w:rsidR="005822B6" w:rsidRPr="005822B6" w:rsidRDefault="005822B6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Определяют место звука в слове. </w:t>
      </w:r>
    </w:p>
    <w:p w:rsidR="005822B6" w:rsidRPr="005822B6" w:rsidRDefault="005822B6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Различают на слух и отчетливо произносят сходные по артикуляции и звучанию согласные звуки. </w:t>
      </w:r>
    </w:p>
    <w:p w:rsidR="005822B6" w:rsidRPr="005822B6" w:rsidRDefault="005822B6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Умеют согласовывать слова в предложениях: сущ. с числительными, прилагательные с существительными </w:t>
      </w:r>
    </w:p>
    <w:p w:rsidR="005822B6" w:rsidRPr="005822B6" w:rsidRDefault="005822B6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Замечают и исправляют ошибку в ударении в слове. </w:t>
      </w:r>
    </w:p>
    <w:p w:rsidR="005822B6" w:rsidRPr="005822B6" w:rsidRDefault="005822B6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Умеют образовывать однокоренные слова. </w:t>
      </w:r>
    </w:p>
    <w:p w:rsidR="0075758A" w:rsidRPr="005822B6" w:rsidRDefault="0075758A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Составляют по образцу простые и сложные предложения. </w:t>
      </w:r>
    </w:p>
    <w:p w:rsidR="0075758A" w:rsidRPr="005822B6" w:rsidRDefault="0075758A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Составляют по образцу рассказы по сюжетной картинке, по набору картинок. </w:t>
      </w:r>
    </w:p>
    <w:p w:rsidR="0075758A" w:rsidRPr="005822B6" w:rsidRDefault="0075758A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Последовательно, без существенных пропусков пересказывают небольшие литер произведения. </w:t>
      </w:r>
    </w:p>
    <w:p w:rsidR="0075758A" w:rsidRPr="005822B6" w:rsidRDefault="0075758A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Знают 2-3 программных стихотворения, 2-3 считалки, 2-3 загадки. </w:t>
      </w:r>
    </w:p>
    <w:p w:rsidR="0075758A" w:rsidRPr="005822B6" w:rsidRDefault="0075758A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lastRenderedPageBreak/>
        <w:t xml:space="preserve">Называют жанр произведения. </w:t>
      </w:r>
    </w:p>
    <w:p w:rsidR="0075758A" w:rsidRPr="005822B6" w:rsidRDefault="0075758A" w:rsidP="007E21C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Драматизируют небольшие сказки, читают по ролям стихотворения </w:t>
      </w:r>
    </w:p>
    <w:p w:rsidR="0075758A" w:rsidRPr="007E4A81" w:rsidRDefault="0075758A" w:rsidP="005822B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Называют любимого детского писателя, любимые сказки и рассказы. </w:t>
      </w:r>
    </w:p>
    <w:p w:rsidR="0075758A" w:rsidRPr="00F76107" w:rsidRDefault="0075758A" w:rsidP="005822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610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Умеют различать произведения изобразительного искусства (живопись, книжная графика, народное декоративное искусство).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Выделяют выразительные средства в разных видах искусства (форма, цвет, колорит, композиция).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Знают особенности изобразительных материалов.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Создают изображения предметов (с натуры, по представлению), сюжетные изображения.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Используют разнообразные композиционные решения, изобразительные материалы.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Используют различные цвета и оттенки для создания выразительных образов.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Выполняют узоры по мотивам народного декоративно-прикладного искусства.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Владеют различными способами и приемами рисования различными материалами (карандашами, гуашь, мелки, фломастеры, разнообразные кисти и т.д.)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Лепят предметы разной формы, используя усвоенные приемы и способы.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Создают небольшие сюжетные композиции, передавая пропорции, позы и движения фигур.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Создают изображения по мотивам народных игрушек.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Изображают предметы и создают несложные сюжетные композиции, используя разнообразные приемы вырезывания, обрывания бумаги.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Различают жанры музыкальных произведений (марш, танец, песня). </w:t>
      </w:r>
    </w:p>
    <w:p w:rsidR="0075758A" w:rsidRPr="00861651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Различают жанры музыкальных инструментов (фортепиано, скрипка).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Различают высокие и низкие звуки (в пределах квинты).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Поют без напряжения, плавно, легким звуком, отчетливо произносят слова, своевременно начинают и заканчивают песню. </w:t>
      </w:r>
    </w:p>
    <w:p w:rsidR="0075758A" w:rsidRPr="005822B6" w:rsidRDefault="0075758A" w:rsidP="007E21C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Ритмично двигаются в соответствии с характером и динамикой музыки, выполняют танцевальные движения. </w:t>
      </w:r>
    </w:p>
    <w:p w:rsidR="00EF5723" w:rsidRDefault="0075758A" w:rsidP="0013502E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Самостоятельно инсценируют содержание песен, хороводом; действуют не подражая друг другу. </w:t>
      </w:r>
    </w:p>
    <w:p w:rsidR="0013502E" w:rsidRPr="0013502E" w:rsidRDefault="0013502E" w:rsidP="0013502E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3D80" w:rsidRPr="006B5402" w:rsidRDefault="0068327D" w:rsidP="006B5402">
      <w:pPr>
        <w:pStyle w:val="a9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10" w:name="_Toc49961110"/>
      <w:r w:rsidRPr="00C22348">
        <w:rPr>
          <w:rFonts w:ascii="Times New Roman" w:hAnsi="Times New Roman" w:cs="Times New Roman"/>
          <w:b/>
          <w:sz w:val="28"/>
          <w:szCs w:val="28"/>
          <w:lang w:val="en-US" w:bidi="ru-RU"/>
        </w:rPr>
        <w:t>II</w:t>
      </w:r>
      <w:r w:rsidR="00F10EA5" w:rsidRPr="00C22348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DC4C16" w:rsidRPr="00C22348">
        <w:rPr>
          <w:rFonts w:ascii="Times New Roman" w:hAnsi="Times New Roman" w:cs="Times New Roman"/>
          <w:b/>
          <w:sz w:val="28"/>
          <w:szCs w:val="28"/>
          <w:lang w:bidi="ru-RU"/>
        </w:rPr>
        <w:t>Содержательный раздел.</w:t>
      </w:r>
      <w:bookmarkEnd w:id="10"/>
    </w:p>
    <w:p w:rsidR="0013502E" w:rsidRPr="00F76107" w:rsidRDefault="0013502E" w:rsidP="006F74C0">
      <w:pPr>
        <w:pStyle w:val="24"/>
        <w:shd w:val="clear" w:color="auto" w:fill="auto"/>
        <w:tabs>
          <w:tab w:val="left" w:pos="2570"/>
        </w:tabs>
        <w:spacing w:after="0" w:line="240" w:lineRule="auto"/>
        <w:jc w:val="left"/>
        <w:rPr>
          <w:color w:val="000000"/>
          <w:sz w:val="24"/>
          <w:szCs w:val="24"/>
          <w:lang w:bidi="ru-RU"/>
        </w:rPr>
      </w:pPr>
    </w:p>
    <w:p w:rsidR="00441BEB" w:rsidRPr="00C22348" w:rsidRDefault="00441BEB" w:rsidP="00D5305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1" w:name="_Toc49961111"/>
      <w:r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</w:t>
      </w:r>
      <w:r w:rsidR="001170F2"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.</w:t>
      </w:r>
      <w:r w:rsidR="00E83D80"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Содержание психолого-педагогической работы</w:t>
      </w:r>
      <w:r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по освоению образовательных областей</w:t>
      </w:r>
      <w:bookmarkEnd w:id="11"/>
    </w:p>
    <w:p w:rsidR="00441BEB" w:rsidRPr="007652A8" w:rsidRDefault="00E83D80" w:rsidP="007E4A81">
      <w:pPr>
        <w:pStyle w:val="5"/>
        <w:shd w:val="clear" w:color="auto" w:fill="auto"/>
        <w:spacing w:line="240" w:lineRule="auto"/>
        <w:ind w:right="240" w:firstLine="284"/>
        <w:rPr>
          <w:color w:val="000000"/>
          <w:sz w:val="24"/>
          <w:szCs w:val="24"/>
          <w:lang w:bidi="ru-RU"/>
        </w:rPr>
      </w:pPr>
      <w:r w:rsidRPr="007652A8">
        <w:rPr>
          <w:color w:val="000000"/>
          <w:sz w:val="24"/>
          <w:szCs w:val="24"/>
          <w:lang w:bidi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</w:t>
      </w:r>
      <w:r w:rsidR="007E4A81">
        <w:rPr>
          <w:color w:val="000000"/>
          <w:sz w:val="24"/>
          <w:szCs w:val="24"/>
          <w:lang w:bidi="ru-RU"/>
        </w:rPr>
        <w:t xml:space="preserve"> каждой образовательной области.</w:t>
      </w:r>
      <w:r w:rsidRPr="007652A8">
        <w:rPr>
          <w:color w:val="000000"/>
          <w:sz w:val="24"/>
          <w:szCs w:val="24"/>
          <w:lang w:bidi="ru-RU"/>
        </w:rPr>
        <w:t xml:space="preserve"> При этом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</w:t>
      </w:r>
      <w:r w:rsidR="007E4A81">
        <w:rPr>
          <w:color w:val="000000"/>
          <w:sz w:val="24"/>
          <w:szCs w:val="24"/>
          <w:lang w:bidi="ru-RU"/>
        </w:rPr>
        <w:t>.</w:t>
      </w:r>
    </w:p>
    <w:p w:rsidR="006A088D" w:rsidRPr="007652A8" w:rsidRDefault="006A088D" w:rsidP="007E4A81">
      <w:pPr>
        <w:pStyle w:val="5"/>
        <w:shd w:val="clear" w:color="auto" w:fill="auto"/>
        <w:spacing w:line="240" w:lineRule="auto"/>
        <w:ind w:right="240" w:firstLine="284"/>
        <w:rPr>
          <w:color w:val="000000"/>
          <w:sz w:val="24"/>
          <w:szCs w:val="24"/>
          <w:lang w:bidi="ru-RU"/>
        </w:rPr>
      </w:pPr>
      <w:r w:rsidRPr="007652A8">
        <w:rPr>
          <w:color w:val="000000"/>
          <w:sz w:val="24"/>
          <w:szCs w:val="24"/>
          <w:lang w:bidi="ru-RU"/>
        </w:rPr>
        <w:t xml:space="preserve">Содержание психолого-педагогической работы дается по </w:t>
      </w:r>
      <w:r>
        <w:rPr>
          <w:color w:val="000000"/>
          <w:sz w:val="24"/>
          <w:szCs w:val="24"/>
          <w:lang w:bidi="ru-RU"/>
        </w:rPr>
        <w:t xml:space="preserve">пяти </w:t>
      </w:r>
      <w:r w:rsidRPr="007652A8">
        <w:rPr>
          <w:color w:val="000000"/>
          <w:sz w:val="24"/>
          <w:szCs w:val="24"/>
          <w:lang w:bidi="ru-RU"/>
        </w:rPr>
        <w:t xml:space="preserve">образовательным областям: </w:t>
      </w:r>
    </w:p>
    <w:p w:rsidR="006A088D" w:rsidRPr="0013502E" w:rsidRDefault="006A088D" w:rsidP="006A088D">
      <w:pPr>
        <w:pStyle w:val="5"/>
        <w:shd w:val="clear" w:color="auto" w:fill="auto"/>
        <w:spacing w:line="240" w:lineRule="auto"/>
        <w:ind w:right="240" w:firstLine="284"/>
        <w:rPr>
          <w:color w:val="000000"/>
          <w:sz w:val="24"/>
          <w:szCs w:val="24"/>
          <w:lang w:bidi="ru-RU"/>
        </w:rPr>
      </w:pPr>
      <w:r w:rsidRPr="0013502E">
        <w:rPr>
          <w:color w:val="000000"/>
          <w:sz w:val="24"/>
          <w:szCs w:val="24"/>
          <w:lang w:bidi="ru-RU"/>
        </w:rPr>
        <w:t xml:space="preserve">«Социально-коммуникативное развитие», </w:t>
      </w:r>
    </w:p>
    <w:p w:rsidR="006A088D" w:rsidRPr="0013502E" w:rsidRDefault="006A088D" w:rsidP="006A088D">
      <w:pPr>
        <w:pStyle w:val="5"/>
        <w:shd w:val="clear" w:color="auto" w:fill="auto"/>
        <w:spacing w:line="240" w:lineRule="auto"/>
        <w:ind w:right="240" w:firstLine="284"/>
        <w:rPr>
          <w:color w:val="000000"/>
          <w:sz w:val="24"/>
          <w:szCs w:val="24"/>
          <w:lang w:bidi="ru-RU"/>
        </w:rPr>
      </w:pPr>
      <w:r w:rsidRPr="0013502E">
        <w:rPr>
          <w:color w:val="000000"/>
          <w:sz w:val="24"/>
          <w:szCs w:val="24"/>
          <w:lang w:bidi="ru-RU"/>
        </w:rPr>
        <w:t xml:space="preserve">«Познавательное развитие», </w:t>
      </w:r>
    </w:p>
    <w:p w:rsidR="006A088D" w:rsidRPr="0013502E" w:rsidRDefault="006A088D" w:rsidP="006A088D">
      <w:pPr>
        <w:pStyle w:val="5"/>
        <w:shd w:val="clear" w:color="auto" w:fill="auto"/>
        <w:spacing w:line="240" w:lineRule="auto"/>
        <w:ind w:right="240" w:firstLine="284"/>
        <w:rPr>
          <w:color w:val="000000"/>
          <w:sz w:val="24"/>
          <w:szCs w:val="24"/>
          <w:lang w:bidi="ru-RU"/>
        </w:rPr>
      </w:pPr>
      <w:r w:rsidRPr="0013502E">
        <w:rPr>
          <w:color w:val="000000"/>
          <w:sz w:val="24"/>
          <w:szCs w:val="24"/>
          <w:lang w:bidi="ru-RU"/>
        </w:rPr>
        <w:t xml:space="preserve">«Речевое развитие», </w:t>
      </w:r>
    </w:p>
    <w:p w:rsidR="006A088D" w:rsidRPr="0013502E" w:rsidRDefault="006A088D" w:rsidP="006A088D">
      <w:pPr>
        <w:pStyle w:val="5"/>
        <w:shd w:val="clear" w:color="auto" w:fill="auto"/>
        <w:spacing w:line="240" w:lineRule="auto"/>
        <w:ind w:right="240" w:firstLine="284"/>
        <w:rPr>
          <w:color w:val="000000"/>
          <w:sz w:val="24"/>
          <w:szCs w:val="24"/>
          <w:lang w:bidi="ru-RU"/>
        </w:rPr>
      </w:pPr>
      <w:r w:rsidRPr="0013502E">
        <w:rPr>
          <w:color w:val="000000"/>
          <w:sz w:val="24"/>
          <w:szCs w:val="24"/>
          <w:lang w:bidi="ru-RU"/>
        </w:rPr>
        <w:lastRenderedPageBreak/>
        <w:t xml:space="preserve">«Художественно-эстетическое развитие», </w:t>
      </w:r>
    </w:p>
    <w:p w:rsidR="007652A8" w:rsidRDefault="006A088D" w:rsidP="007E4A81">
      <w:pPr>
        <w:pStyle w:val="5"/>
        <w:shd w:val="clear" w:color="auto" w:fill="auto"/>
        <w:spacing w:line="240" w:lineRule="auto"/>
        <w:ind w:right="240" w:firstLine="284"/>
        <w:rPr>
          <w:color w:val="000000"/>
          <w:sz w:val="24"/>
          <w:szCs w:val="24"/>
          <w:lang w:bidi="ru-RU"/>
        </w:rPr>
      </w:pPr>
      <w:r w:rsidRPr="0013502E">
        <w:rPr>
          <w:color w:val="000000"/>
          <w:sz w:val="24"/>
          <w:szCs w:val="24"/>
          <w:lang w:bidi="ru-RU"/>
        </w:rPr>
        <w:t>«Физическое развитие».</w:t>
      </w:r>
    </w:p>
    <w:p w:rsidR="0013502E" w:rsidRPr="0013502E" w:rsidRDefault="0013502E" w:rsidP="007E4A81">
      <w:pPr>
        <w:pStyle w:val="5"/>
        <w:shd w:val="clear" w:color="auto" w:fill="auto"/>
        <w:spacing w:line="240" w:lineRule="auto"/>
        <w:ind w:right="240" w:firstLine="284"/>
        <w:rPr>
          <w:color w:val="000000"/>
          <w:sz w:val="24"/>
          <w:szCs w:val="24"/>
          <w:lang w:bidi="ru-RU"/>
        </w:rPr>
      </w:pPr>
    </w:p>
    <w:p w:rsidR="00DC04DF" w:rsidRPr="00C22348" w:rsidRDefault="006768CE" w:rsidP="00D53058">
      <w:pPr>
        <w:pStyle w:val="3"/>
        <w:rPr>
          <w:rFonts w:ascii="Times New Roman" w:hAnsi="Times New Roman" w:cs="Times New Roman"/>
          <w:b/>
          <w:color w:val="auto"/>
        </w:rPr>
      </w:pPr>
      <w:bookmarkStart w:id="12" w:name="_Toc49961112"/>
      <w:r w:rsidRPr="00C22348">
        <w:rPr>
          <w:rFonts w:ascii="Times New Roman" w:hAnsi="Times New Roman" w:cs="Times New Roman"/>
          <w:b/>
          <w:color w:val="auto"/>
        </w:rPr>
        <w:t>2.1</w:t>
      </w:r>
      <w:r w:rsidR="00DC04DF" w:rsidRPr="00C22348">
        <w:rPr>
          <w:rFonts w:ascii="Times New Roman" w:hAnsi="Times New Roman" w:cs="Times New Roman"/>
          <w:b/>
          <w:color w:val="auto"/>
        </w:rPr>
        <w:t>.1. Образовательная область «Социально - коммуникативное развитие»</w:t>
      </w:r>
      <w:bookmarkEnd w:id="12"/>
    </w:p>
    <w:p w:rsidR="00AE1418" w:rsidRPr="001E760C" w:rsidRDefault="00AE1418" w:rsidP="001E76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E760C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</w:t>
      </w:r>
      <w:r w:rsidR="002875E0" w:rsidRPr="001E760C">
        <w:rPr>
          <w:rFonts w:ascii="Times New Roman" w:hAnsi="Times New Roman" w:cs="Times New Roman"/>
          <w:sz w:val="24"/>
          <w:szCs w:val="24"/>
        </w:rPr>
        <w:t>льности, целенаправленности</w:t>
      </w:r>
      <w:r w:rsidRPr="001E760C">
        <w:rPr>
          <w:rFonts w:ascii="Times New Roman" w:hAnsi="Times New Roman" w:cs="Times New Roman"/>
          <w:sz w:val="24"/>
          <w:szCs w:val="24"/>
        </w:rPr>
        <w:t>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7A688A" w:rsidRPr="001E760C">
        <w:rPr>
          <w:rFonts w:ascii="Times New Roman" w:hAnsi="Times New Roman" w:cs="Times New Roman"/>
          <w:sz w:val="24"/>
          <w:szCs w:val="24"/>
        </w:rPr>
        <w:t>.</w:t>
      </w:r>
    </w:p>
    <w:p w:rsidR="00B60993" w:rsidRPr="00B60993" w:rsidRDefault="00AE1418" w:rsidP="00B60993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993">
        <w:rPr>
          <w:rFonts w:ascii="Times New Roman" w:hAnsi="Times New Roman" w:cs="Times New Roman"/>
          <w:b/>
          <w:sz w:val="24"/>
          <w:szCs w:val="24"/>
          <w:u w:val="single"/>
        </w:rPr>
        <w:t>Социализация, развитие общения, нравственное воспитание</w:t>
      </w:r>
    </w:p>
    <w:p w:rsidR="00AE1418" w:rsidRPr="005231BB" w:rsidRDefault="00AE1418" w:rsidP="006F74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E760C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</w:t>
      </w:r>
      <w:r w:rsidR="00B60993" w:rsidRPr="001E760C">
        <w:rPr>
          <w:rFonts w:ascii="Times New Roman" w:hAnsi="Times New Roman" w:cs="Times New Roman"/>
          <w:sz w:val="24"/>
          <w:szCs w:val="24"/>
        </w:rPr>
        <w:t>ловицы, поговорки, потешки</w:t>
      </w:r>
      <w:r w:rsidRPr="001E760C">
        <w:rPr>
          <w:rFonts w:ascii="Times New Roman" w:hAnsi="Times New Roman" w:cs="Times New Roman"/>
          <w:sz w:val="24"/>
          <w:szCs w:val="24"/>
        </w:rPr>
        <w:t>). Показать значение родного языка в форм</w:t>
      </w:r>
      <w:r w:rsidR="006F74C0">
        <w:rPr>
          <w:rFonts w:ascii="Times New Roman" w:hAnsi="Times New Roman" w:cs="Times New Roman"/>
          <w:sz w:val="24"/>
          <w:szCs w:val="24"/>
        </w:rPr>
        <w:t xml:space="preserve">ировании основ нравственности. </w:t>
      </w:r>
    </w:p>
    <w:p w:rsidR="00B60993" w:rsidRPr="00B60993" w:rsidRDefault="00AE1418" w:rsidP="00B60993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993">
        <w:rPr>
          <w:rFonts w:ascii="Times New Roman" w:hAnsi="Times New Roman" w:cs="Times New Roman"/>
          <w:b/>
          <w:sz w:val="24"/>
          <w:szCs w:val="24"/>
          <w:u w:val="single"/>
        </w:rPr>
        <w:t>Ребенок в семье и сообществе</w:t>
      </w:r>
    </w:p>
    <w:p w:rsidR="00AE1418" w:rsidRPr="001170F2" w:rsidRDefault="00AE1418" w:rsidP="00B60993">
      <w:pPr>
        <w:pStyle w:val="a9"/>
        <w:jc w:val="both"/>
        <w:rPr>
          <w:rStyle w:val="0Text"/>
          <w:rFonts w:ascii="Times New Roman" w:hAnsi="Times New Roman" w:cs="Times New Roman"/>
          <w:bCs w:val="0"/>
          <w:sz w:val="24"/>
          <w:szCs w:val="24"/>
          <w:u w:val="single"/>
        </w:rPr>
      </w:pPr>
      <w:r w:rsidRPr="00B60993">
        <w:rPr>
          <w:rStyle w:val="0Text"/>
          <w:rFonts w:ascii="Times New Roman" w:hAnsi="Times New Roman" w:cs="Times New Roman"/>
          <w:sz w:val="24"/>
          <w:szCs w:val="24"/>
        </w:rPr>
        <w:t xml:space="preserve">Образ Я. </w:t>
      </w:r>
      <w:r w:rsidRPr="00B60993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AE1418" w:rsidRPr="00BA7B57" w:rsidRDefault="00AE1418" w:rsidP="00BA7B57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BA7B57">
        <w:rPr>
          <w:rStyle w:val="0Text"/>
          <w:rFonts w:ascii="Times New Roman" w:hAnsi="Times New Roman" w:cs="Times New Roman"/>
          <w:sz w:val="24"/>
          <w:szCs w:val="24"/>
        </w:rPr>
        <w:t xml:space="preserve">Семья. </w:t>
      </w:r>
      <w:r w:rsidRPr="00BA7B57">
        <w:rPr>
          <w:rFonts w:ascii="Times New Roman" w:hAnsi="Times New Roman" w:cs="Times New Roman"/>
          <w:sz w:val="24"/>
          <w:szCs w:val="24"/>
        </w:rPr>
        <w:t xml:space="preserve">Углублять представления ребенка о семье и ее истории. </w:t>
      </w:r>
      <w:r w:rsidR="002875E0" w:rsidRPr="00BA7B57">
        <w:rPr>
          <w:rFonts w:ascii="Times New Roman" w:hAnsi="Times New Roman" w:cs="Times New Roman"/>
          <w:sz w:val="24"/>
          <w:szCs w:val="24"/>
        </w:rPr>
        <w:t>Учить создавать простейшее генеа</w:t>
      </w:r>
      <w:r w:rsidRPr="00BA7B57">
        <w:rPr>
          <w:rFonts w:ascii="Times New Roman" w:hAnsi="Times New Roman" w:cs="Times New Roman"/>
          <w:sz w:val="24"/>
          <w:szCs w:val="24"/>
        </w:rPr>
        <w:t>логическое древо с опорой на историю семьи. Углублять представления о том, где работают родители, как важен для общества их труд. Поощрять посиль</w:t>
      </w:r>
      <w:r w:rsidR="00BA7B57" w:rsidRPr="00BA7B57">
        <w:rPr>
          <w:rFonts w:ascii="Times New Roman" w:hAnsi="Times New Roman" w:cs="Times New Roman"/>
          <w:sz w:val="24"/>
          <w:szCs w:val="24"/>
        </w:rPr>
        <w:t xml:space="preserve">ное участие детей в подготовке </w:t>
      </w:r>
      <w:r w:rsidRPr="00BA7B57">
        <w:rPr>
          <w:rFonts w:ascii="Times New Roman" w:hAnsi="Times New Roman" w:cs="Times New Roman"/>
          <w:sz w:val="24"/>
          <w:szCs w:val="24"/>
        </w:rPr>
        <w:t xml:space="preserve">различных семейных праздников. Приучать к выполнению постоянных обязанностей по дому. </w:t>
      </w:r>
    </w:p>
    <w:p w:rsidR="004D412D" w:rsidRPr="001170F2" w:rsidRDefault="00AE1418" w:rsidP="004D412D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B57">
        <w:rPr>
          <w:rStyle w:val="0Text"/>
          <w:rFonts w:ascii="Times New Roman" w:hAnsi="Times New Roman" w:cs="Times New Roman"/>
          <w:sz w:val="24"/>
          <w:szCs w:val="24"/>
        </w:rPr>
        <w:t>Детский сад.</w:t>
      </w:r>
      <w:r w:rsidRPr="00BA7B57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</w:t>
      </w:r>
      <w:r w:rsidRPr="00BA7B57">
        <w:rPr>
          <w:rFonts w:ascii="Times New Roman" w:hAnsi="Times New Roman" w:cs="Times New Roman"/>
          <w:sz w:val="24"/>
          <w:szCs w:val="24"/>
        </w:rPr>
        <w:lastRenderedPageBreak/>
        <w:t xml:space="preserve">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AE1418" w:rsidRPr="00861ACB" w:rsidRDefault="00AE1418" w:rsidP="00861AC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AC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Самообслуживание, самостоятельность, трудовое воспитание </w:t>
      </w:r>
    </w:p>
    <w:p w:rsidR="00AE1418" w:rsidRPr="00861ACB" w:rsidRDefault="00AE1418" w:rsidP="00861AC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CB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навыки.</w:t>
      </w:r>
    </w:p>
    <w:p w:rsidR="00AE1418" w:rsidRPr="001170F2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b w:val="0"/>
          <w:bCs w:val="0"/>
          <w:sz w:val="24"/>
          <w:szCs w:val="24"/>
        </w:rPr>
      </w:pPr>
      <w:r w:rsidRPr="00861ACB">
        <w:rPr>
          <w:rStyle w:val="0Text"/>
          <w:rFonts w:ascii="Times New Roman" w:hAnsi="Times New Roman" w:cs="Times New Roman"/>
          <w:b w:val="0"/>
          <w:sz w:val="24"/>
          <w:szCs w:val="24"/>
        </w:rPr>
        <w:t xml:space="preserve">Формировать у детей привычку </w:t>
      </w:r>
      <w:r w:rsidRPr="001170F2">
        <w:rPr>
          <w:rFonts w:ascii="Times New Roman" w:hAnsi="Times New Roman" w:cs="Times New Roman"/>
          <w:sz w:val="24"/>
          <w:szCs w:val="24"/>
        </w:rPr>
        <w:t>следить за чистотой тела, опрятностью одежды,</w:t>
      </w:r>
      <w:r w:rsidRPr="00861ACB">
        <w:rPr>
          <w:rFonts w:ascii="Times New Roman" w:hAnsi="Times New Roman" w:cs="Times New Roman"/>
          <w:sz w:val="24"/>
          <w:szCs w:val="24"/>
        </w:rPr>
        <w:t xml:space="preserve">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AE1418" w:rsidRPr="00861ACB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Style w:val="0Text"/>
          <w:rFonts w:ascii="Times New Roman" w:hAnsi="Times New Roman" w:cs="Times New Roman"/>
          <w:sz w:val="24"/>
          <w:szCs w:val="24"/>
        </w:rPr>
        <w:t>Самообслуживание.</w:t>
      </w:r>
    </w:p>
    <w:p w:rsidR="00AE1418" w:rsidRPr="00861ACB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AE1418" w:rsidRPr="00861ACB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Style w:val="0Text"/>
          <w:rFonts w:ascii="Times New Roman" w:hAnsi="Times New Roman" w:cs="Times New Roman"/>
          <w:sz w:val="24"/>
          <w:szCs w:val="24"/>
        </w:rPr>
        <w:t>Общественно-полезный труд.</w:t>
      </w:r>
    </w:p>
    <w:p w:rsidR="00AE1418" w:rsidRPr="00861ACB" w:rsidRDefault="00AE1418" w:rsidP="00861A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AE1418" w:rsidRPr="00861ACB" w:rsidRDefault="00AE1418" w:rsidP="00861A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AE1418" w:rsidRPr="00861ACB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выполнять обязанности дежурных по столовой: сервировать стол, приводить его в порядок после еды. </w:t>
      </w:r>
    </w:p>
    <w:p w:rsidR="00AE1418" w:rsidRPr="00861ACB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Style w:val="0Text"/>
          <w:rFonts w:ascii="Times New Roman" w:hAnsi="Times New Roman" w:cs="Times New Roman"/>
          <w:sz w:val="24"/>
          <w:szCs w:val="24"/>
        </w:rPr>
        <w:t xml:space="preserve">Труд в природе. </w:t>
      </w:r>
    </w:p>
    <w:p w:rsidR="00861ACB" w:rsidRDefault="00AE1418" w:rsidP="00861A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</w:p>
    <w:p w:rsidR="007E4A81" w:rsidRPr="00F76107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b w:val="0"/>
          <w:bCs w:val="0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:rsidR="00AE1418" w:rsidRPr="00861ACB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Style w:val="0Text"/>
          <w:rFonts w:ascii="Times New Roman" w:hAnsi="Times New Roman" w:cs="Times New Roman"/>
          <w:sz w:val="24"/>
          <w:szCs w:val="24"/>
        </w:rPr>
        <w:t xml:space="preserve">Уважение к труду взрослых. </w:t>
      </w:r>
    </w:p>
    <w:p w:rsidR="004D412D" w:rsidRDefault="00AE1418" w:rsidP="004D41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AE1418" w:rsidRPr="00861ACB" w:rsidRDefault="00AE1418" w:rsidP="00861AC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A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Формирование основ безопасности</w:t>
      </w:r>
    </w:p>
    <w:p w:rsidR="00AE1418" w:rsidRPr="00861ACB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Style w:val="0Text"/>
          <w:rFonts w:ascii="Times New Roman" w:hAnsi="Times New Roman" w:cs="Times New Roman"/>
          <w:sz w:val="24"/>
          <w:szCs w:val="24"/>
        </w:rPr>
        <w:t xml:space="preserve">Безопасное поведение в природе. </w:t>
      </w:r>
    </w:p>
    <w:p w:rsidR="00AE1418" w:rsidRPr="00861ACB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:rsidR="00AE1418" w:rsidRPr="00861ACB" w:rsidRDefault="00AE141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Style w:val="0Text"/>
          <w:rFonts w:ascii="Times New Roman" w:hAnsi="Times New Roman" w:cs="Times New Roman"/>
          <w:sz w:val="24"/>
          <w:szCs w:val="24"/>
        </w:rPr>
        <w:t xml:space="preserve">Безопасность на дорогах. </w:t>
      </w:r>
    </w:p>
    <w:p w:rsidR="00AE1418" w:rsidRPr="00861ACB" w:rsidRDefault="00AE1418" w:rsidP="00861A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AE1418" w:rsidRPr="00861ACB" w:rsidRDefault="00AE1418" w:rsidP="00861AC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CB">
        <w:rPr>
          <w:rFonts w:ascii="Times New Roman" w:hAnsi="Times New Roman" w:cs="Times New Roman"/>
          <w:b/>
          <w:sz w:val="24"/>
          <w:szCs w:val="24"/>
        </w:rPr>
        <w:t xml:space="preserve">Безопасность собственной жизнедеятельности. </w:t>
      </w:r>
    </w:p>
    <w:p w:rsidR="00AE1418" w:rsidRPr="00861ACB" w:rsidRDefault="00AE1418" w:rsidP="00861AC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CB">
        <w:rPr>
          <w:rStyle w:val="0Text"/>
          <w:rFonts w:ascii="Times New Roman" w:hAnsi="Times New Roman" w:cs="Times New Roman"/>
          <w:b w:val="0"/>
          <w:sz w:val="24"/>
          <w:szCs w:val="24"/>
        </w:rPr>
        <w:t xml:space="preserve">Закреплять основы </w:t>
      </w:r>
      <w:r w:rsidRPr="00861ACB"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 человека.</w:t>
      </w:r>
      <w:r w:rsidRPr="00861ACB">
        <w:rPr>
          <w:rFonts w:ascii="Times New Roman" w:hAnsi="Times New Roman" w:cs="Times New Roman"/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AE1418" w:rsidRPr="00861ACB" w:rsidRDefault="00AE1418" w:rsidP="00861A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 </w:t>
      </w:r>
    </w:p>
    <w:p w:rsidR="0082642F" w:rsidRPr="00496D3F" w:rsidRDefault="0082642F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6D3F">
        <w:rPr>
          <w:rFonts w:ascii="Times New Roman" w:hAnsi="Times New Roman" w:cs="Times New Roman"/>
          <w:b/>
          <w:bCs/>
          <w:sz w:val="24"/>
          <w:szCs w:val="24"/>
          <w:u w:val="single"/>
        </w:rPr>
        <w:t>Сюжетно-ролевые игры</w:t>
      </w:r>
      <w:r w:rsidRPr="00496D3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96D3F">
        <w:rPr>
          <w:rFonts w:ascii="Times New Roman" w:hAnsi="Times New Roman" w:cs="Times New Roman"/>
          <w:sz w:val="24"/>
          <w:szCs w:val="24"/>
        </w:rPr>
        <w:t xml:space="preserve"> Совершенствовать и расширять игровые замыслы иумения детей. Формировать желание организовывать сюжетно-ролевые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42F" w:rsidRPr="00496D3F" w:rsidRDefault="0082642F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6D3F">
        <w:rPr>
          <w:rFonts w:ascii="Times New Roman" w:hAnsi="Times New Roman" w:cs="Times New Roman"/>
          <w:sz w:val="24"/>
          <w:szCs w:val="24"/>
        </w:rPr>
        <w:t>Поощрять выбор темы для игры; учить ра</w:t>
      </w:r>
      <w:r>
        <w:rPr>
          <w:rFonts w:ascii="Times New Roman" w:hAnsi="Times New Roman" w:cs="Times New Roman"/>
          <w:sz w:val="24"/>
          <w:szCs w:val="24"/>
        </w:rPr>
        <w:t xml:space="preserve">звивать сюжет на основе знаний, </w:t>
      </w:r>
      <w:r w:rsidRPr="00496D3F">
        <w:rPr>
          <w:rFonts w:ascii="Times New Roman" w:hAnsi="Times New Roman" w:cs="Times New Roman"/>
          <w:sz w:val="24"/>
          <w:szCs w:val="24"/>
        </w:rPr>
        <w:t>полученных при восприятии окружающего,</w:t>
      </w:r>
      <w:r>
        <w:rPr>
          <w:rFonts w:ascii="Times New Roman" w:hAnsi="Times New Roman" w:cs="Times New Roman"/>
          <w:sz w:val="24"/>
          <w:szCs w:val="24"/>
        </w:rPr>
        <w:t xml:space="preserve"> из литературных произведений и </w:t>
      </w:r>
      <w:r w:rsidRPr="00496D3F">
        <w:rPr>
          <w:rFonts w:ascii="Times New Roman" w:hAnsi="Times New Roman" w:cs="Times New Roman"/>
          <w:sz w:val="24"/>
          <w:szCs w:val="24"/>
        </w:rPr>
        <w:t>телевизионных передач, экскурсий, выставок, пу</w:t>
      </w:r>
      <w:r>
        <w:rPr>
          <w:rFonts w:ascii="Times New Roman" w:hAnsi="Times New Roman" w:cs="Times New Roman"/>
          <w:sz w:val="24"/>
          <w:szCs w:val="24"/>
        </w:rPr>
        <w:t xml:space="preserve">тешествий, походов. Учить детей </w:t>
      </w:r>
      <w:r w:rsidRPr="00496D3F">
        <w:rPr>
          <w:rFonts w:ascii="Times New Roman" w:hAnsi="Times New Roman" w:cs="Times New Roman"/>
          <w:sz w:val="24"/>
          <w:szCs w:val="24"/>
        </w:rPr>
        <w:t>согласовыват</w:t>
      </w:r>
      <w:r>
        <w:rPr>
          <w:rFonts w:ascii="Times New Roman" w:hAnsi="Times New Roman" w:cs="Times New Roman"/>
          <w:sz w:val="24"/>
          <w:szCs w:val="24"/>
        </w:rPr>
        <w:t xml:space="preserve">ь тему игры; распределять роли, </w:t>
      </w:r>
      <w:r w:rsidRPr="00496D3F">
        <w:rPr>
          <w:rFonts w:ascii="Times New Roman" w:hAnsi="Times New Roman" w:cs="Times New Roman"/>
          <w:sz w:val="24"/>
          <w:szCs w:val="24"/>
        </w:rPr>
        <w:t>подготавливать необходимые условия, дого</w:t>
      </w:r>
      <w:r>
        <w:rPr>
          <w:rFonts w:ascii="Times New Roman" w:hAnsi="Times New Roman" w:cs="Times New Roman"/>
          <w:sz w:val="24"/>
          <w:szCs w:val="24"/>
        </w:rPr>
        <w:t xml:space="preserve">вариваться о последовательности </w:t>
      </w:r>
      <w:r w:rsidRPr="00496D3F">
        <w:rPr>
          <w:rFonts w:ascii="Times New Roman" w:hAnsi="Times New Roman" w:cs="Times New Roman"/>
          <w:sz w:val="24"/>
          <w:szCs w:val="24"/>
        </w:rPr>
        <w:t>совместных действий, налаживать и регулиров</w:t>
      </w:r>
      <w:r>
        <w:rPr>
          <w:rFonts w:ascii="Times New Roman" w:hAnsi="Times New Roman" w:cs="Times New Roman"/>
          <w:sz w:val="24"/>
          <w:szCs w:val="24"/>
        </w:rPr>
        <w:t xml:space="preserve">ать контакты в совместной игре: </w:t>
      </w:r>
      <w:r w:rsidRPr="00496D3F">
        <w:rPr>
          <w:rFonts w:ascii="Times New Roman" w:hAnsi="Times New Roman" w:cs="Times New Roman"/>
          <w:sz w:val="24"/>
          <w:szCs w:val="24"/>
        </w:rPr>
        <w:t>договариваться, мириться, уступать, убеждать и т. д. Учить самостоятельно</w:t>
      </w:r>
    </w:p>
    <w:p w:rsidR="0082642F" w:rsidRPr="00496D3F" w:rsidRDefault="0082642F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6D3F">
        <w:rPr>
          <w:rFonts w:ascii="Times New Roman" w:hAnsi="Times New Roman" w:cs="Times New Roman"/>
          <w:sz w:val="24"/>
          <w:szCs w:val="24"/>
        </w:rPr>
        <w:t>разрешать конфликты, возникающие в ходе игры. Способствовать укреплению</w:t>
      </w:r>
    </w:p>
    <w:p w:rsidR="0082642F" w:rsidRPr="00496D3F" w:rsidRDefault="0082642F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6D3F">
        <w:rPr>
          <w:rFonts w:ascii="Times New Roman" w:hAnsi="Times New Roman" w:cs="Times New Roman"/>
          <w:sz w:val="24"/>
          <w:szCs w:val="24"/>
        </w:rPr>
        <w:t>устойчивых детских игровых объединений.</w:t>
      </w:r>
    </w:p>
    <w:p w:rsidR="0082642F" w:rsidRPr="00496D3F" w:rsidRDefault="0082642F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6D3F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</w:t>
      </w:r>
      <w:r>
        <w:rPr>
          <w:rFonts w:ascii="Times New Roman" w:hAnsi="Times New Roman" w:cs="Times New Roman"/>
          <w:sz w:val="24"/>
          <w:szCs w:val="24"/>
        </w:rPr>
        <w:t xml:space="preserve">вать свои действия с действиями </w:t>
      </w:r>
      <w:r w:rsidRPr="00496D3F">
        <w:rPr>
          <w:rFonts w:ascii="Times New Roman" w:hAnsi="Times New Roman" w:cs="Times New Roman"/>
          <w:sz w:val="24"/>
          <w:szCs w:val="24"/>
        </w:rPr>
        <w:t>партнеров, соблюдать в игре ролевые взаимодействия и взаимоотношения.</w:t>
      </w:r>
    </w:p>
    <w:p w:rsidR="0082642F" w:rsidRPr="00496D3F" w:rsidRDefault="0082642F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6D3F">
        <w:rPr>
          <w:rFonts w:ascii="Times New Roman" w:hAnsi="Times New Roman" w:cs="Times New Roman"/>
          <w:sz w:val="24"/>
          <w:szCs w:val="24"/>
        </w:rPr>
        <w:t>Развивать эмоции, возникающие в ходе ролевы</w:t>
      </w:r>
      <w:r>
        <w:rPr>
          <w:rFonts w:ascii="Times New Roman" w:hAnsi="Times New Roman" w:cs="Times New Roman"/>
          <w:sz w:val="24"/>
          <w:szCs w:val="24"/>
        </w:rPr>
        <w:t xml:space="preserve">х и сюжетных игровых действий с </w:t>
      </w:r>
      <w:r w:rsidRPr="00496D3F">
        <w:rPr>
          <w:rFonts w:ascii="Times New Roman" w:hAnsi="Times New Roman" w:cs="Times New Roman"/>
          <w:sz w:val="24"/>
          <w:szCs w:val="24"/>
        </w:rPr>
        <w:t xml:space="preserve">персонажами. Учить усложнять игру </w:t>
      </w:r>
      <w:r>
        <w:rPr>
          <w:rFonts w:ascii="Times New Roman" w:hAnsi="Times New Roman" w:cs="Times New Roman"/>
          <w:sz w:val="24"/>
          <w:szCs w:val="24"/>
        </w:rPr>
        <w:t xml:space="preserve">путем расширения состава ролей, </w:t>
      </w:r>
      <w:r w:rsidRPr="00496D3F">
        <w:rPr>
          <w:rFonts w:ascii="Times New Roman" w:hAnsi="Times New Roman" w:cs="Times New Roman"/>
          <w:sz w:val="24"/>
          <w:szCs w:val="24"/>
        </w:rPr>
        <w:t>согласования и прогнозирования ролевых действий и поведения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496D3F">
        <w:rPr>
          <w:rFonts w:ascii="Times New Roman" w:hAnsi="Times New Roman" w:cs="Times New Roman"/>
          <w:sz w:val="24"/>
          <w:szCs w:val="24"/>
        </w:rPr>
        <w:t>сюжетом игры, увеличения количества объединяемых сюжетных линий.</w:t>
      </w:r>
    </w:p>
    <w:p w:rsidR="0082642F" w:rsidRPr="00496D3F" w:rsidRDefault="0082642F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6D3F">
        <w:rPr>
          <w:rFonts w:ascii="Times New Roman" w:hAnsi="Times New Roman" w:cs="Times New Roman"/>
          <w:sz w:val="24"/>
          <w:szCs w:val="24"/>
        </w:rPr>
        <w:t>Способствовать обогащению знакомой</w:t>
      </w:r>
      <w:r>
        <w:rPr>
          <w:rFonts w:ascii="Times New Roman" w:hAnsi="Times New Roman" w:cs="Times New Roman"/>
          <w:sz w:val="24"/>
          <w:szCs w:val="24"/>
        </w:rPr>
        <w:t xml:space="preserve"> игры новыми решениями (участие </w:t>
      </w:r>
      <w:r w:rsidRPr="00496D3F">
        <w:rPr>
          <w:rFonts w:ascii="Times New Roman" w:hAnsi="Times New Roman" w:cs="Times New Roman"/>
          <w:sz w:val="24"/>
          <w:szCs w:val="24"/>
        </w:rPr>
        <w:t>взрослого, изменение атрибутики, внесение пред</w:t>
      </w:r>
      <w:r>
        <w:rPr>
          <w:rFonts w:ascii="Times New Roman" w:hAnsi="Times New Roman" w:cs="Times New Roman"/>
          <w:sz w:val="24"/>
          <w:szCs w:val="24"/>
        </w:rPr>
        <w:t xml:space="preserve">метов-заместителей или введение </w:t>
      </w:r>
      <w:r w:rsidRPr="00496D3F">
        <w:rPr>
          <w:rFonts w:ascii="Times New Roman" w:hAnsi="Times New Roman" w:cs="Times New Roman"/>
          <w:sz w:val="24"/>
          <w:szCs w:val="24"/>
        </w:rPr>
        <w:t>новой роли). Создавать условия для творческо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496D3F">
        <w:rPr>
          <w:rFonts w:ascii="Times New Roman" w:hAnsi="Times New Roman" w:cs="Times New Roman"/>
          <w:sz w:val="24"/>
          <w:szCs w:val="24"/>
        </w:rPr>
        <w:t>самовыражения; для возникновения новых</w:t>
      </w:r>
      <w:r>
        <w:rPr>
          <w:rFonts w:ascii="Times New Roman" w:hAnsi="Times New Roman" w:cs="Times New Roman"/>
          <w:sz w:val="24"/>
          <w:szCs w:val="24"/>
        </w:rPr>
        <w:t xml:space="preserve"> игр и их развития. Учить детей </w:t>
      </w:r>
      <w:r w:rsidRPr="00496D3F">
        <w:rPr>
          <w:rFonts w:ascii="Times New Roman" w:hAnsi="Times New Roman" w:cs="Times New Roman"/>
          <w:sz w:val="24"/>
          <w:szCs w:val="24"/>
        </w:rPr>
        <w:t>коллективно возводить постройки, не</w:t>
      </w:r>
      <w:r>
        <w:rPr>
          <w:rFonts w:ascii="Times New Roman" w:hAnsi="Times New Roman" w:cs="Times New Roman"/>
          <w:sz w:val="24"/>
          <w:szCs w:val="24"/>
        </w:rPr>
        <w:t xml:space="preserve">обходимые для игры, планировать </w:t>
      </w:r>
      <w:r w:rsidRPr="00496D3F">
        <w:rPr>
          <w:rFonts w:ascii="Times New Roman" w:hAnsi="Times New Roman" w:cs="Times New Roman"/>
          <w:sz w:val="24"/>
          <w:szCs w:val="24"/>
        </w:rPr>
        <w:t>предстоящую работу, сообща выполн</w:t>
      </w:r>
      <w:r>
        <w:rPr>
          <w:rFonts w:ascii="Times New Roman" w:hAnsi="Times New Roman" w:cs="Times New Roman"/>
          <w:sz w:val="24"/>
          <w:szCs w:val="24"/>
        </w:rPr>
        <w:t xml:space="preserve">ять задуманное. Учить применять </w:t>
      </w:r>
      <w:r w:rsidRPr="00496D3F">
        <w:rPr>
          <w:rFonts w:ascii="Times New Roman" w:hAnsi="Times New Roman" w:cs="Times New Roman"/>
          <w:sz w:val="24"/>
          <w:szCs w:val="24"/>
        </w:rPr>
        <w:t>конструктивные умения, полученные на занятиях. Форм</w:t>
      </w:r>
      <w:r>
        <w:rPr>
          <w:rFonts w:ascii="Times New Roman" w:hAnsi="Times New Roman" w:cs="Times New Roman"/>
          <w:sz w:val="24"/>
          <w:szCs w:val="24"/>
        </w:rPr>
        <w:t xml:space="preserve">ировать привычку </w:t>
      </w:r>
      <w:r w:rsidRPr="00496D3F">
        <w:rPr>
          <w:rFonts w:ascii="Times New Roman" w:hAnsi="Times New Roman" w:cs="Times New Roman"/>
          <w:sz w:val="24"/>
          <w:szCs w:val="24"/>
        </w:rPr>
        <w:t>аккуратно убирать игрушки в отведенное для них место.</w:t>
      </w:r>
    </w:p>
    <w:p w:rsidR="0082642F" w:rsidRDefault="0082642F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6099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Театрализованные игры</w:t>
      </w:r>
      <w:r w:rsidRPr="00496D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96D3F">
        <w:rPr>
          <w:rFonts w:ascii="Times New Roman" w:hAnsi="Times New Roman" w:cs="Times New Roman"/>
          <w:sz w:val="24"/>
          <w:szCs w:val="24"/>
        </w:rPr>
        <w:t xml:space="preserve">Продолжать развивать </w:t>
      </w:r>
      <w:r>
        <w:rPr>
          <w:rFonts w:ascii="Times New Roman" w:hAnsi="Times New Roman" w:cs="Times New Roman"/>
          <w:sz w:val="24"/>
          <w:szCs w:val="24"/>
        </w:rPr>
        <w:t xml:space="preserve">интерес к театрализованной игре </w:t>
      </w:r>
      <w:r w:rsidRPr="00496D3F">
        <w:rPr>
          <w:rFonts w:ascii="Times New Roman" w:hAnsi="Times New Roman" w:cs="Times New Roman"/>
          <w:sz w:val="24"/>
          <w:szCs w:val="24"/>
        </w:rPr>
        <w:t>путем активного вовлечения детей в игр</w:t>
      </w:r>
      <w:r>
        <w:rPr>
          <w:rFonts w:ascii="Times New Roman" w:hAnsi="Times New Roman" w:cs="Times New Roman"/>
          <w:sz w:val="24"/>
          <w:szCs w:val="24"/>
        </w:rPr>
        <w:t xml:space="preserve">овые действия. Вызывать желание </w:t>
      </w:r>
      <w:r w:rsidRPr="00496D3F">
        <w:rPr>
          <w:rFonts w:ascii="Times New Roman" w:hAnsi="Times New Roman" w:cs="Times New Roman"/>
          <w:sz w:val="24"/>
          <w:szCs w:val="24"/>
        </w:rPr>
        <w:t>попробовать себя в разных ролях. Усложнять игро</w:t>
      </w:r>
      <w:r>
        <w:rPr>
          <w:rFonts w:ascii="Times New Roman" w:hAnsi="Times New Roman" w:cs="Times New Roman"/>
          <w:sz w:val="24"/>
          <w:szCs w:val="24"/>
        </w:rPr>
        <w:t xml:space="preserve">вой материал за счет постановки </w:t>
      </w:r>
      <w:r w:rsidRPr="00496D3F">
        <w:rPr>
          <w:rFonts w:ascii="Times New Roman" w:hAnsi="Times New Roman" w:cs="Times New Roman"/>
          <w:sz w:val="24"/>
          <w:szCs w:val="24"/>
        </w:rPr>
        <w:t>перед детьми все более перспективн</w:t>
      </w:r>
      <w:r>
        <w:rPr>
          <w:rFonts w:ascii="Times New Roman" w:hAnsi="Times New Roman" w:cs="Times New Roman"/>
          <w:sz w:val="24"/>
          <w:szCs w:val="24"/>
        </w:rPr>
        <w:t xml:space="preserve">ых (с точки зрения драматургии) </w:t>
      </w:r>
      <w:r w:rsidRPr="00496D3F">
        <w:rPr>
          <w:rFonts w:ascii="Times New Roman" w:hAnsi="Times New Roman" w:cs="Times New Roman"/>
          <w:sz w:val="24"/>
          <w:szCs w:val="24"/>
        </w:rPr>
        <w:t>художественных задач («Ты была бедной З</w:t>
      </w:r>
      <w:r>
        <w:rPr>
          <w:rFonts w:ascii="Times New Roman" w:hAnsi="Times New Roman" w:cs="Times New Roman"/>
          <w:sz w:val="24"/>
          <w:szCs w:val="24"/>
        </w:rPr>
        <w:t xml:space="preserve">олушкой, а теперь ты красавица- </w:t>
      </w:r>
      <w:r w:rsidRPr="00496D3F">
        <w:rPr>
          <w:rFonts w:ascii="Times New Roman" w:hAnsi="Times New Roman" w:cs="Times New Roman"/>
          <w:sz w:val="24"/>
          <w:szCs w:val="24"/>
        </w:rPr>
        <w:t xml:space="preserve">принцесса», «Эта роль еще никем не раскрыта»), </w:t>
      </w:r>
      <w:r>
        <w:rPr>
          <w:rFonts w:ascii="Times New Roman" w:hAnsi="Times New Roman" w:cs="Times New Roman"/>
          <w:sz w:val="24"/>
          <w:szCs w:val="24"/>
        </w:rPr>
        <w:t xml:space="preserve">смены тактики работы над игрой, </w:t>
      </w:r>
      <w:r w:rsidRPr="00496D3F">
        <w:rPr>
          <w:rFonts w:ascii="Times New Roman" w:hAnsi="Times New Roman" w:cs="Times New Roman"/>
          <w:sz w:val="24"/>
          <w:szCs w:val="24"/>
        </w:rPr>
        <w:t xml:space="preserve">спектаклем. </w:t>
      </w:r>
    </w:p>
    <w:p w:rsidR="0082642F" w:rsidRDefault="0082642F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6D3F">
        <w:rPr>
          <w:rFonts w:ascii="Times New Roman" w:hAnsi="Times New Roman" w:cs="Times New Roman"/>
          <w:sz w:val="24"/>
          <w:szCs w:val="24"/>
        </w:rPr>
        <w:t xml:space="preserve">Создавать атмосферу творчества </w:t>
      </w:r>
      <w:r>
        <w:rPr>
          <w:rFonts w:ascii="Times New Roman" w:hAnsi="Times New Roman" w:cs="Times New Roman"/>
          <w:sz w:val="24"/>
          <w:szCs w:val="24"/>
        </w:rPr>
        <w:t xml:space="preserve">и доверия, предоставляя каждому </w:t>
      </w:r>
      <w:r w:rsidRPr="00496D3F">
        <w:rPr>
          <w:rFonts w:ascii="Times New Roman" w:hAnsi="Times New Roman" w:cs="Times New Roman"/>
          <w:sz w:val="24"/>
          <w:szCs w:val="24"/>
        </w:rPr>
        <w:t>ребенку возможность высказаться по поводу под</w:t>
      </w:r>
      <w:r>
        <w:rPr>
          <w:rFonts w:ascii="Times New Roman" w:hAnsi="Times New Roman" w:cs="Times New Roman"/>
          <w:sz w:val="24"/>
          <w:szCs w:val="24"/>
        </w:rPr>
        <w:t xml:space="preserve">готовки к выступлению, процесса </w:t>
      </w:r>
      <w:r w:rsidRPr="00496D3F">
        <w:rPr>
          <w:rFonts w:ascii="Times New Roman" w:hAnsi="Times New Roman" w:cs="Times New Roman"/>
          <w:sz w:val="24"/>
          <w:szCs w:val="24"/>
        </w:rPr>
        <w:t>игры. Учить детей создавать творческие гру</w:t>
      </w:r>
      <w:r>
        <w:rPr>
          <w:rFonts w:ascii="Times New Roman" w:hAnsi="Times New Roman" w:cs="Times New Roman"/>
          <w:sz w:val="24"/>
          <w:szCs w:val="24"/>
        </w:rPr>
        <w:t xml:space="preserve">ппы для подготовки и проведения </w:t>
      </w:r>
      <w:r w:rsidRPr="00496D3F">
        <w:rPr>
          <w:rFonts w:ascii="Times New Roman" w:hAnsi="Times New Roman" w:cs="Times New Roman"/>
          <w:sz w:val="24"/>
          <w:szCs w:val="24"/>
        </w:rPr>
        <w:t>спектаклей, концертов, используя в</w:t>
      </w:r>
      <w:r>
        <w:rPr>
          <w:rFonts w:ascii="Times New Roman" w:hAnsi="Times New Roman" w:cs="Times New Roman"/>
          <w:sz w:val="24"/>
          <w:szCs w:val="24"/>
        </w:rPr>
        <w:t xml:space="preserve">се имеющиеся возможности. Учить </w:t>
      </w:r>
      <w:r w:rsidRPr="00496D3F">
        <w:rPr>
          <w:rFonts w:ascii="Times New Roman" w:hAnsi="Times New Roman" w:cs="Times New Roman"/>
          <w:sz w:val="24"/>
          <w:szCs w:val="24"/>
        </w:rPr>
        <w:t>выстраивать линию поведения в роли, испол</w:t>
      </w:r>
      <w:r>
        <w:rPr>
          <w:rFonts w:ascii="Times New Roman" w:hAnsi="Times New Roman" w:cs="Times New Roman"/>
          <w:sz w:val="24"/>
          <w:szCs w:val="24"/>
        </w:rPr>
        <w:t xml:space="preserve">ьзуя атрибуты, детали костюмов, </w:t>
      </w:r>
      <w:r w:rsidRPr="00496D3F">
        <w:rPr>
          <w:rFonts w:ascii="Times New Roman" w:hAnsi="Times New Roman" w:cs="Times New Roman"/>
          <w:sz w:val="24"/>
          <w:szCs w:val="24"/>
        </w:rPr>
        <w:t>сделанные своими руками. Поощрять импровизац</w:t>
      </w:r>
      <w:r>
        <w:rPr>
          <w:rFonts w:ascii="Times New Roman" w:hAnsi="Times New Roman" w:cs="Times New Roman"/>
          <w:sz w:val="24"/>
          <w:szCs w:val="24"/>
        </w:rPr>
        <w:t xml:space="preserve">ию, умение свободно чувствовать </w:t>
      </w:r>
      <w:r w:rsidRPr="00496D3F">
        <w:rPr>
          <w:rFonts w:ascii="Times New Roman" w:hAnsi="Times New Roman" w:cs="Times New Roman"/>
          <w:sz w:val="24"/>
          <w:szCs w:val="24"/>
        </w:rPr>
        <w:t xml:space="preserve">себя в роли. </w:t>
      </w:r>
    </w:p>
    <w:p w:rsidR="00861ACB" w:rsidRDefault="0082642F" w:rsidP="00F7610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6D3F">
        <w:rPr>
          <w:rFonts w:ascii="Times New Roman" w:hAnsi="Times New Roman" w:cs="Times New Roman"/>
          <w:sz w:val="24"/>
          <w:szCs w:val="24"/>
        </w:rPr>
        <w:t xml:space="preserve">Воспитывать артистические </w:t>
      </w:r>
      <w:r>
        <w:rPr>
          <w:rFonts w:ascii="Times New Roman" w:hAnsi="Times New Roman" w:cs="Times New Roman"/>
          <w:sz w:val="24"/>
          <w:szCs w:val="24"/>
        </w:rPr>
        <w:t xml:space="preserve">качества, раскрывать творческий </w:t>
      </w:r>
      <w:r w:rsidRPr="00496D3F">
        <w:rPr>
          <w:rFonts w:ascii="Times New Roman" w:hAnsi="Times New Roman" w:cs="Times New Roman"/>
          <w:sz w:val="24"/>
          <w:szCs w:val="24"/>
        </w:rPr>
        <w:t>потенциал детей, вовлекая их в различные театр</w:t>
      </w:r>
      <w:r>
        <w:rPr>
          <w:rFonts w:ascii="Times New Roman" w:hAnsi="Times New Roman" w:cs="Times New Roman"/>
          <w:sz w:val="24"/>
          <w:szCs w:val="24"/>
        </w:rPr>
        <w:t xml:space="preserve">ализованные представления: игры </w:t>
      </w:r>
      <w:r w:rsidRPr="00496D3F">
        <w:rPr>
          <w:rFonts w:ascii="Times New Roman" w:hAnsi="Times New Roman" w:cs="Times New Roman"/>
          <w:sz w:val="24"/>
          <w:szCs w:val="24"/>
        </w:rPr>
        <w:t xml:space="preserve">в концерт, цирк, показ сценок из спектаклей.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детям возможность </w:t>
      </w:r>
      <w:r w:rsidRPr="00496D3F">
        <w:rPr>
          <w:rFonts w:ascii="Times New Roman" w:hAnsi="Times New Roman" w:cs="Times New Roman"/>
          <w:sz w:val="24"/>
          <w:szCs w:val="24"/>
        </w:rPr>
        <w:t>выступать перед сверстниками</w:t>
      </w:r>
      <w:r w:rsidR="00F76107">
        <w:rPr>
          <w:rFonts w:ascii="Times New Roman" w:hAnsi="Times New Roman" w:cs="Times New Roman"/>
          <w:sz w:val="24"/>
          <w:szCs w:val="24"/>
        </w:rPr>
        <w:t>, родителями и другими гостями.</w:t>
      </w:r>
    </w:p>
    <w:p w:rsidR="00F76107" w:rsidRPr="00F76107" w:rsidRDefault="00F76107" w:rsidP="00F7610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1987" w:rsidRPr="00C22348" w:rsidRDefault="00961987" w:rsidP="00D53058">
      <w:pPr>
        <w:pStyle w:val="3"/>
        <w:rPr>
          <w:rFonts w:ascii="Times New Roman" w:hAnsi="Times New Roman" w:cs="Times New Roman"/>
          <w:b/>
          <w:color w:val="auto"/>
        </w:rPr>
      </w:pPr>
      <w:bookmarkStart w:id="13" w:name="_Toc49961113"/>
      <w:r w:rsidRPr="00C22348">
        <w:rPr>
          <w:rFonts w:ascii="Times New Roman" w:hAnsi="Times New Roman" w:cs="Times New Roman"/>
          <w:b/>
          <w:color w:val="auto"/>
        </w:rPr>
        <w:t>2.1.2. Образовательная область «Познавательное развитие»</w:t>
      </w:r>
      <w:bookmarkEnd w:id="13"/>
    </w:p>
    <w:p w:rsidR="00FF662A" w:rsidRPr="00861ACB" w:rsidRDefault="006B6F28" w:rsidP="00861A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</w:t>
      </w:r>
      <w:r w:rsidR="00FF662A" w:rsidRPr="00861ACB">
        <w:rPr>
          <w:rFonts w:ascii="Times New Roman" w:hAnsi="Times New Roman" w:cs="Times New Roman"/>
          <w:sz w:val="24"/>
          <w:szCs w:val="24"/>
        </w:rPr>
        <w:t>любознательности и познавательной мотивац</w:t>
      </w:r>
      <w:r w:rsidR="003166FE">
        <w:rPr>
          <w:rFonts w:ascii="Times New Roman" w:hAnsi="Times New Roman" w:cs="Times New Roman"/>
          <w:sz w:val="24"/>
          <w:szCs w:val="24"/>
        </w:rPr>
        <w:t xml:space="preserve">ии; формирование познавательных действий; </w:t>
      </w:r>
      <w:r w:rsidR="00FF662A" w:rsidRPr="00861ACB">
        <w:rPr>
          <w:rFonts w:ascii="Times New Roman" w:hAnsi="Times New Roman" w:cs="Times New Roman"/>
          <w:sz w:val="24"/>
          <w:szCs w:val="24"/>
        </w:rPr>
        <w:t xml:space="preserve"> становление сознания; развитие воображения и творческой а</w:t>
      </w:r>
      <w:r w:rsidR="003166FE">
        <w:rPr>
          <w:rFonts w:ascii="Times New Roman" w:hAnsi="Times New Roman" w:cs="Times New Roman"/>
          <w:sz w:val="24"/>
          <w:szCs w:val="24"/>
        </w:rPr>
        <w:t xml:space="preserve">ктивности; </w:t>
      </w:r>
      <w:r w:rsidR="00FF662A" w:rsidRPr="00861ACB">
        <w:rPr>
          <w:rFonts w:ascii="Times New Roman" w:hAnsi="Times New Roman" w:cs="Times New Roman"/>
          <w:sz w:val="24"/>
          <w:szCs w:val="24"/>
        </w:rPr>
        <w:t>формирование первичных представлений</w:t>
      </w:r>
      <w:r w:rsidR="003166FE">
        <w:rPr>
          <w:rFonts w:ascii="Times New Roman" w:hAnsi="Times New Roman" w:cs="Times New Roman"/>
          <w:sz w:val="24"/>
          <w:szCs w:val="24"/>
        </w:rPr>
        <w:t xml:space="preserve"> о себе, других людях, объектах окружающего мира, </w:t>
      </w:r>
      <w:r w:rsidR="00FF662A" w:rsidRPr="00861ACB">
        <w:rPr>
          <w:rFonts w:ascii="Times New Roman" w:hAnsi="Times New Roman" w:cs="Times New Roman"/>
          <w:sz w:val="24"/>
          <w:szCs w:val="24"/>
        </w:rPr>
        <w:t>свойствах и отнош</w:t>
      </w:r>
      <w:r w:rsidR="003166FE">
        <w:rPr>
          <w:rFonts w:ascii="Times New Roman" w:hAnsi="Times New Roman" w:cs="Times New Roman"/>
          <w:sz w:val="24"/>
          <w:szCs w:val="24"/>
        </w:rPr>
        <w:t>ениях объектов окружающего мира;</w:t>
      </w:r>
      <w:r w:rsidR="00FF662A" w:rsidRPr="00861ACB">
        <w:rPr>
          <w:rFonts w:ascii="Times New Roman" w:hAnsi="Times New Roman" w:cs="Times New Roman"/>
          <w:sz w:val="24"/>
          <w:szCs w:val="24"/>
        </w:rPr>
        <w:t xml:space="preserve"> о малой родине и Отечестве, представле</w:t>
      </w:r>
      <w:r w:rsidR="003166FE">
        <w:rPr>
          <w:rFonts w:ascii="Times New Roman" w:hAnsi="Times New Roman" w:cs="Times New Roman"/>
          <w:sz w:val="24"/>
          <w:szCs w:val="24"/>
        </w:rPr>
        <w:t>ний о социокультурных ценностях  н</w:t>
      </w:r>
      <w:r w:rsidR="00FF662A" w:rsidRPr="00861ACB">
        <w:rPr>
          <w:rFonts w:ascii="Times New Roman" w:hAnsi="Times New Roman" w:cs="Times New Roman"/>
          <w:sz w:val="24"/>
          <w:szCs w:val="24"/>
        </w:rPr>
        <w:t xml:space="preserve">ашего народа , об отечественных традициях и </w:t>
      </w:r>
      <w:r w:rsidR="003166FE">
        <w:rPr>
          <w:rFonts w:ascii="Times New Roman" w:hAnsi="Times New Roman" w:cs="Times New Roman"/>
          <w:sz w:val="24"/>
          <w:szCs w:val="24"/>
        </w:rPr>
        <w:t xml:space="preserve">праздниках, о планете Земля как </w:t>
      </w:r>
      <w:r w:rsidR="00FF662A" w:rsidRPr="00861ACB">
        <w:rPr>
          <w:rFonts w:ascii="Times New Roman" w:hAnsi="Times New Roman" w:cs="Times New Roman"/>
          <w:sz w:val="24"/>
          <w:szCs w:val="24"/>
        </w:rPr>
        <w:t>общем доме людей, об особенностях ее природы, многоо</w:t>
      </w:r>
      <w:r w:rsidR="003166FE">
        <w:rPr>
          <w:rFonts w:ascii="Times New Roman" w:hAnsi="Times New Roman" w:cs="Times New Roman"/>
          <w:sz w:val="24"/>
          <w:szCs w:val="24"/>
        </w:rPr>
        <w:t xml:space="preserve">бразии стран и народов </w:t>
      </w:r>
      <w:r w:rsidR="00FF662A" w:rsidRPr="00861ACB">
        <w:rPr>
          <w:rFonts w:ascii="Times New Roman" w:hAnsi="Times New Roman" w:cs="Times New Roman"/>
          <w:sz w:val="24"/>
          <w:szCs w:val="24"/>
        </w:rPr>
        <w:t>мира».</w:t>
      </w:r>
    </w:p>
    <w:p w:rsidR="00861ACB" w:rsidRPr="004D412D" w:rsidRDefault="006B6F2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  <w:u w:val="single"/>
        </w:rPr>
      </w:pPr>
      <w:bookmarkStart w:id="14" w:name="bookmark8"/>
      <w:r w:rsidRPr="004D412D">
        <w:rPr>
          <w:rStyle w:val="0Text"/>
          <w:rFonts w:ascii="Times New Roman" w:hAnsi="Times New Roman" w:cs="Times New Roman"/>
          <w:sz w:val="24"/>
          <w:szCs w:val="24"/>
          <w:u w:val="single"/>
        </w:rPr>
        <w:t xml:space="preserve">Количество и счет. </w:t>
      </w:r>
    </w:p>
    <w:p w:rsidR="006B6F28" w:rsidRPr="00861ACB" w:rsidRDefault="006B6F28" w:rsidP="00861ACB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>Учить создавать множества из разных по качеству элементов; разбивать множества на части и воссоединять их; устанавливать отношения между целым</w:t>
      </w:r>
      <w:r w:rsidR="00861ACB">
        <w:rPr>
          <w:rFonts w:ascii="Times New Roman" w:hAnsi="Times New Roman" w:cs="Times New Roman"/>
          <w:sz w:val="24"/>
          <w:szCs w:val="24"/>
        </w:rPr>
        <w:t xml:space="preserve"> множеством и каждой его частью;учить </w:t>
      </w:r>
      <w:r w:rsidRPr="00861ACB">
        <w:rPr>
          <w:rFonts w:ascii="Times New Roman" w:hAnsi="Times New Roman" w:cs="Times New Roman"/>
          <w:sz w:val="24"/>
          <w:szCs w:val="24"/>
        </w:rPr>
        <w:t xml:space="preserve">понимать, что множество больше части, а часть меньше целого множества; сравнивать разные части множества на основе счета и соотнесения элементов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</w:t>
      </w:r>
      <w:r w:rsidR="00861ACB">
        <w:rPr>
          <w:rFonts w:ascii="Times New Roman" w:hAnsi="Times New Roman" w:cs="Times New Roman"/>
          <w:sz w:val="24"/>
          <w:szCs w:val="24"/>
        </w:rPr>
        <w:t>5 до 10 (на наглядной основе). Учить с</w:t>
      </w:r>
      <w:r w:rsidRPr="00861ACB">
        <w:rPr>
          <w:rFonts w:ascii="Times New Roman" w:hAnsi="Times New Roman" w:cs="Times New Roman"/>
          <w:sz w:val="24"/>
          <w:szCs w:val="24"/>
        </w:rPr>
        <w:t xml:space="preserve">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</w:t>
      </w:r>
    </w:p>
    <w:p w:rsidR="006B6F28" w:rsidRPr="00861ACB" w:rsidRDefault="006B6F2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</w:t>
      </w:r>
      <w:r w:rsidRPr="00861ACB">
        <w:rPr>
          <w:rFonts w:ascii="Times New Roman" w:hAnsi="Times New Roman" w:cs="Times New Roman"/>
          <w:sz w:val="24"/>
          <w:szCs w:val="24"/>
        </w:rPr>
        <w:lastRenderedPageBreak/>
        <w:t xml:space="preserve">составом числа из единиц в пределах 5 на конкретном материале: 5 — это один, еще один, еще один, еще один и еще один. </w:t>
      </w:r>
    </w:p>
    <w:p w:rsidR="00861ACB" w:rsidRPr="004D412D" w:rsidRDefault="006B6F2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  <w:u w:val="single"/>
        </w:rPr>
      </w:pPr>
      <w:r w:rsidRPr="004D412D">
        <w:rPr>
          <w:rStyle w:val="0Text"/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6B6F28" w:rsidRPr="00861ACB" w:rsidRDefault="006B6F28" w:rsidP="00861ACB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6B6F28" w:rsidRPr="00861ACB" w:rsidRDefault="006B6F2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6B6F28" w:rsidRPr="004D412D" w:rsidRDefault="006B6F2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  <w:u w:val="single"/>
        </w:rPr>
      </w:pPr>
      <w:r w:rsidRPr="004D412D">
        <w:rPr>
          <w:rStyle w:val="0Text"/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6B6F28" w:rsidRPr="00861ACB" w:rsidRDefault="006B6F2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 </w:t>
      </w:r>
    </w:p>
    <w:p w:rsidR="006B6F28" w:rsidRPr="004D412D" w:rsidRDefault="006B6F2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  <w:u w:val="single"/>
        </w:rPr>
      </w:pPr>
      <w:r w:rsidRPr="004D412D">
        <w:rPr>
          <w:rStyle w:val="0Text"/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6B6F28" w:rsidRPr="00861ACB" w:rsidRDefault="006B6F2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 xml:space="preserve"> Совершенствовать умение ориентиров</w:t>
      </w:r>
      <w:r w:rsidR="002C6148">
        <w:rPr>
          <w:rFonts w:ascii="Times New Roman" w:hAnsi="Times New Roman" w:cs="Times New Roman"/>
          <w:sz w:val="24"/>
          <w:szCs w:val="24"/>
        </w:rPr>
        <w:t>аться в окружающем пространстве:</w:t>
      </w:r>
      <w:r w:rsidRPr="00861ACB">
        <w:rPr>
          <w:rFonts w:ascii="Times New Roman" w:hAnsi="Times New Roman" w:cs="Times New Roman"/>
          <w:sz w:val="24"/>
          <w:szCs w:val="24"/>
        </w:rPr>
        <w:t xml:space="preserve"> понимать смысл пространственных отношений (в</w:t>
      </w:r>
      <w:r w:rsidR="002C6148">
        <w:rPr>
          <w:rFonts w:ascii="Times New Roman" w:hAnsi="Times New Roman" w:cs="Times New Roman"/>
          <w:sz w:val="24"/>
          <w:szCs w:val="24"/>
        </w:rPr>
        <w:t>верху — внизу, впереди— сзади</w:t>
      </w:r>
      <w:r w:rsidRPr="00861ACB">
        <w:rPr>
          <w:rFonts w:ascii="Times New Roman" w:hAnsi="Times New Roman" w:cs="Times New Roman"/>
          <w:sz w:val="24"/>
          <w:szCs w:val="24"/>
        </w:rPr>
        <w:t xml:space="preserve">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 </w:t>
      </w:r>
    </w:p>
    <w:p w:rsidR="006B6F28" w:rsidRPr="00F76107" w:rsidRDefault="006B6F28" w:rsidP="00861ACB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  <w:u w:val="single"/>
        </w:rPr>
      </w:pPr>
      <w:r w:rsidRPr="00F76107">
        <w:rPr>
          <w:rStyle w:val="0Text"/>
          <w:rFonts w:ascii="Times New Roman" w:hAnsi="Times New Roman" w:cs="Times New Roman"/>
          <w:sz w:val="24"/>
          <w:szCs w:val="24"/>
          <w:u w:val="single"/>
        </w:rPr>
        <w:t xml:space="preserve">Ориентировка во времени. </w:t>
      </w:r>
    </w:p>
    <w:p w:rsidR="006B6F28" w:rsidRPr="00861ACB" w:rsidRDefault="006B6F28" w:rsidP="00861A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ACB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 вечер, день и ночь составляют сутки. Учить устанавливать последовательность различных событий</w:t>
      </w:r>
      <w:r w:rsidR="002C6148" w:rsidRPr="00861ACB">
        <w:rPr>
          <w:rFonts w:ascii="Times New Roman" w:hAnsi="Times New Roman" w:cs="Times New Roman"/>
          <w:sz w:val="24"/>
          <w:szCs w:val="24"/>
        </w:rPr>
        <w:t>на конкретных примерах</w:t>
      </w:r>
      <w:r w:rsidRPr="00861ACB">
        <w:rPr>
          <w:rFonts w:ascii="Times New Roman" w:hAnsi="Times New Roman" w:cs="Times New Roman"/>
          <w:sz w:val="24"/>
          <w:szCs w:val="24"/>
        </w:rPr>
        <w:t>: что было раньше (сначала), что позже (потом), определять, какой день сегодня, какой был вчера, какой будет завтра.</w:t>
      </w:r>
    </w:p>
    <w:p w:rsidR="006B6F28" w:rsidRPr="004D412D" w:rsidRDefault="006B6F28" w:rsidP="003166FE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1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Познавательно-исследовательская деятельность. </w:t>
      </w:r>
    </w:p>
    <w:p w:rsidR="006B6F28" w:rsidRPr="003166FE" w:rsidRDefault="006B6F28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Style w:val="0Text"/>
          <w:rFonts w:ascii="Times New Roman" w:hAnsi="Times New Roman" w:cs="Times New Roman"/>
          <w:b w:val="0"/>
          <w:sz w:val="24"/>
          <w:szCs w:val="24"/>
        </w:rPr>
        <w:t xml:space="preserve"> Закреплять</w:t>
      </w:r>
      <w:r w:rsidRPr="003166FE">
        <w:rPr>
          <w:rStyle w:val="0Text"/>
          <w:rFonts w:ascii="Times New Roman" w:hAnsi="Times New Roman" w:cs="Times New Roman"/>
          <w:sz w:val="24"/>
          <w:szCs w:val="24"/>
        </w:rPr>
        <w:t xml:space="preserve"> уме</w:t>
      </w:r>
      <w:r w:rsidRPr="003166FE">
        <w:rPr>
          <w:rFonts w:ascii="Times New Roman" w:hAnsi="Times New Roman" w:cs="Times New Roman"/>
          <w:sz w:val="24"/>
          <w:szCs w:val="24"/>
        </w:rPr>
        <w:t xml:space="preserve">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</w:t>
      </w:r>
    </w:p>
    <w:p w:rsidR="006B6F28" w:rsidRPr="003166FE" w:rsidRDefault="006B6F28" w:rsidP="003166FE">
      <w:pPr>
        <w:pStyle w:val="a9"/>
        <w:jc w:val="both"/>
        <w:rPr>
          <w:rStyle w:val="0Text"/>
          <w:rFonts w:ascii="Times New Roman" w:hAnsi="Times New Roman" w:cs="Times New Roman"/>
          <w:b w:val="0"/>
          <w:sz w:val="24"/>
          <w:szCs w:val="24"/>
        </w:rPr>
      </w:pPr>
      <w:r w:rsidRPr="003166FE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:rsidR="006B6F28" w:rsidRPr="004D412D" w:rsidRDefault="006B6F28" w:rsidP="003166FE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  <w:u w:val="single"/>
        </w:rPr>
      </w:pPr>
      <w:r w:rsidRPr="004D412D">
        <w:rPr>
          <w:rStyle w:val="0Text"/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</w:p>
    <w:p w:rsidR="006B6F28" w:rsidRPr="003166FE" w:rsidRDefault="006B6F28" w:rsidP="003166F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 </w:t>
      </w:r>
    </w:p>
    <w:p w:rsidR="006B6F28" w:rsidRPr="003166FE" w:rsidRDefault="006B6F28" w:rsidP="003166FE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eastAsia="Times New Roman" w:hAnsi="Times New Roman" w:cs="Times New Roman"/>
          <w:sz w:val="24"/>
          <w:szCs w:val="24"/>
        </w:rPr>
        <w:t xml:space="preserve">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6B6F28" w:rsidRPr="004D412D" w:rsidRDefault="006B6F28" w:rsidP="003166FE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  <w:u w:val="single"/>
        </w:rPr>
      </w:pPr>
      <w:r w:rsidRPr="004D412D">
        <w:rPr>
          <w:rStyle w:val="0Text"/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</w:p>
    <w:p w:rsidR="008C5FE5" w:rsidRPr="00F76107" w:rsidRDefault="006B6F28" w:rsidP="003166FE">
      <w:pPr>
        <w:pStyle w:val="a9"/>
        <w:jc w:val="both"/>
        <w:rPr>
          <w:rStyle w:val="0Text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166FE">
        <w:rPr>
          <w:rFonts w:ascii="Times New Roman" w:eastAsia="Times New Roman" w:hAnsi="Times New Roman" w:cs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6B6F28" w:rsidRPr="004D412D" w:rsidRDefault="006B6F28" w:rsidP="003166FE">
      <w:pPr>
        <w:pStyle w:val="a9"/>
        <w:jc w:val="both"/>
        <w:rPr>
          <w:rStyle w:val="0Text"/>
          <w:rFonts w:ascii="Times New Roman" w:hAnsi="Times New Roman" w:cs="Times New Roman"/>
          <w:sz w:val="24"/>
          <w:szCs w:val="24"/>
          <w:u w:val="single"/>
        </w:rPr>
      </w:pPr>
      <w:r w:rsidRPr="004D412D">
        <w:rPr>
          <w:rStyle w:val="0Text"/>
          <w:rFonts w:ascii="Times New Roman" w:hAnsi="Times New Roman" w:cs="Times New Roman"/>
          <w:sz w:val="24"/>
          <w:szCs w:val="24"/>
          <w:u w:val="single"/>
        </w:rPr>
        <w:t xml:space="preserve">Дидактические игры. </w:t>
      </w:r>
    </w:p>
    <w:p w:rsidR="00A661C8" w:rsidRPr="003166FE" w:rsidRDefault="006B6F28" w:rsidP="003166F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FE">
        <w:rPr>
          <w:rFonts w:ascii="Times New Roman" w:eastAsia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FF662A" w:rsidRPr="00F76107" w:rsidRDefault="00FF662A" w:rsidP="001B1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A63" w:rsidRPr="00C22348" w:rsidRDefault="009C78B0" w:rsidP="00D53058">
      <w:pPr>
        <w:pStyle w:val="3"/>
        <w:rPr>
          <w:rFonts w:ascii="Times New Roman" w:eastAsia="Times New Roman" w:hAnsi="Times New Roman" w:cs="Times New Roman"/>
          <w:b/>
          <w:color w:val="auto"/>
        </w:rPr>
      </w:pPr>
      <w:bookmarkStart w:id="15" w:name="_Toc49961114"/>
      <w:bookmarkEnd w:id="14"/>
      <w:r w:rsidRPr="00C22348">
        <w:rPr>
          <w:rFonts w:ascii="Times New Roman" w:hAnsi="Times New Roman" w:cs="Times New Roman"/>
          <w:b/>
          <w:color w:val="auto"/>
        </w:rPr>
        <w:t>2</w:t>
      </w:r>
      <w:r w:rsidRPr="00C22348">
        <w:rPr>
          <w:rFonts w:ascii="Times New Roman" w:eastAsia="Times New Roman" w:hAnsi="Times New Roman" w:cs="Times New Roman"/>
          <w:b/>
          <w:color w:val="auto"/>
        </w:rPr>
        <w:t>.1.3. Об</w:t>
      </w:r>
      <w:r w:rsidR="00C22348" w:rsidRPr="00C22348">
        <w:rPr>
          <w:rFonts w:ascii="Times New Roman" w:eastAsia="Times New Roman" w:hAnsi="Times New Roman" w:cs="Times New Roman"/>
          <w:b/>
          <w:color w:val="auto"/>
        </w:rPr>
        <w:t xml:space="preserve">разовательная область «Речевое </w:t>
      </w:r>
      <w:r w:rsidRPr="00C22348">
        <w:rPr>
          <w:rFonts w:ascii="Times New Roman" w:eastAsia="Times New Roman" w:hAnsi="Times New Roman" w:cs="Times New Roman"/>
          <w:b/>
          <w:color w:val="auto"/>
        </w:rPr>
        <w:t>развитие»</w:t>
      </w:r>
      <w:bookmarkEnd w:id="15"/>
    </w:p>
    <w:p w:rsidR="00FF662A" w:rsidRPr="003166FE" w:rsidRDefault="00FF662A" w:rsidP="00E8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</w:t>
      </w:r>
    </w:p>
    <w:p w:rsidR="003166FE" w:rsidRDefault="00FF662A" w:rsidP="00EF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sz w:val="24"/>
          <w:szCs w:val="24"/>
        </w:rPr>
        <w:t>обогащение активного словаря; развитие св</w:t>
      </w:r>
      <w:r w:rsidR="008C5FE5">
        <w:rPr>
          <w:rFonts w:ascii="Times New Roman" w:hAnsi="Times New Roman" w:cs="Times New Roman"/>
          <w:sz w:val="24"/>
          <w:szCs w:val="24"/>
        </w:rPr>
        <w:t xml:space="preserve">язной, грамматически правильной </w:t>
      </w:r>
      <w:r w:rsidRPr="003166FE">
        <w:rPr>
          <w:rFonts w:ascii="Times New Roman" w:hAnsi="Times New Roman" w:cs="Times New Roman"/>
          <w:sz w:val="24"/>
          <w:szCs w:val="24"/>
        </w:rPr>
        <w:t>диалогической и монологической речи; развити</w:t>
      </w:r>
      <w:r w:rsidR="008C5FE5">
        <w:rPr>
          <w:rFonts w:ascii="Times New Roman" w:hAnsi="Times New Roman" w:cs="Times New Roman"/>
          <w:sz w:val="24"/>
          <w:szCs w:val="24"/>
        </w:rPr>
        <w:t xml:space="preserve">е речевого творчества; развитие </w:t>
      </w:r>
      <w:r w:rsidRPr="003166FE">
        <w:rPr>
          <w:rFonts w:ascii="Times New Roman" w:hAnsi="Times New Roman" w:cs="Times New Roman"/>
          <w:sz w:val="24"/>
          <w:szCs w:val="24"/>
        </w:rPr>
        <w:t>звуковой и интонационной культуры речи, фоне</w:t>
      </w:r>
      <w:r w:rsidR="008C5FE5">
        <w:rPr>
          <w:rFonts w:ascii="Times New Roman" w:hAnsi="Times New Roman" w:cs="Times New Roman"/>
          <w:sz w:val="24"/>
          <w:szCs w:val="24"/>
        </w:rPr>
        <w:t xml:space="preserve">матического слуха; знакомство с </w:t>
      </w:r>
      <w:r w:rsidRPr="003166FE">
        <w:rPr>
          <w:rFonts w:ascii="Times New Roman" w:hAnsi="Times New Roman" w:cs="Times New Roman"/>
          <w:sz w:val="24"/>
          <w:szCs w:val="24"/>
        </w:rPr>
        <w:t>книжной культурой, детской литературой, пони</w:t>
      </w:r>
      <w:r w:rsidR="008C5FE5">
        <w:rPr>
          <w:rFonts w:ascii="Times New Roman" w:hAnsi="Times New Roman" w:cs="Times New Roman"/>
          <w:sz w:val="24"/>
          <w:szCs w:val="24"/>
        </w:rPr>
        <w:t xml:space="preserve">мание на слух текстов различных </w:t>
      </w:r>
      <w:r w:rsidRPr="003166FE">
        <w:rPr>
          <w:rFonts w:ascii="Times New Roman" w:hAnsi="Times New Roman" w:cs="Times New Roman"/>
          <w:sz w:val="24"/>
          <w:szCs w:val="24"/>
        </w:rPr>
        <w:t>жанров детской литературы; формирование звуковой аналитико-синтетичес</w:t>
      </w:r>
      <w:r w:rsidR="008C5FE5">
        <w:rPr>
          <w:rFonts w:ascii="Times New Roman" w:hAnsi="Times New Roman" w:cs="Times New Roman"/>
          <w:sz w:val="24"/>
          <w:szCs w:val="24"/>
        </w:rPr>
        <w:t xml:space="preserve">кой </w:t>
      </w:r>
      <w:r w:rsidRPr="003166FE">
        <w:rPr>
          <w:rFonts w:ascii="Times New Roman" w:hAnsi="Times New Roman" w:cs="Times New Roman"/>
          <w:sz w:val="24"/>
          <w:szCs w:val="24"/>
        </w:rPr>
        <w:t>активности как</w:t>
      </w:r>
      <w:r w:rsidR="00EF5723">
        <w:rPr>
          <w:rFonts w:ascii="Times New Roman" w:hAnsi="Times New Roman" w:cs="Times New Roman"/>
          <w:sz w:val="24"/>
          <w:szCs w:val="24"/>
        </w:rPr>
        <w:t xml:space="preserve"> предпосылки обучения грамоте».</w:t>
      </w:r>
    </w:p>
    <w:p w:rsidR="00FF662A" w:rsidRPr="003166FE" w:rsidRDefault="00FF662A" w:rsidP="003166F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6FE">
        <w:rPr>
          <w:rFonts w:ascii="Times New Roman" w:hAnsi="Times New Roman" w:cs="Times New Roman"/>
          <w:b/>
          <w:sz w:val="24"/>
          <w:szCs w:val="24"/>
        </w:rPr>
        <w:t>Основные целии задачи</w:t>
      </w:r>
      <w:r w:rsidR="003166FE">
        <w:rPr>
          <w:rFonts w:ascii="Times New Roman" w:hAnsi="Times New Roman" w:cs="Times New Roman"/>
          <w:b/>
          <w:sz w:val="24"/>
          <w:szCs w:val="24"/>
        </w:rPr>
        <w:t>.</w:t>
      </w:r>
    </w:p>
    <w:p w:rsidR="00FF662A" w:rsidRPr="003166FE" w:rsidRDefault="00FF662A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3166FE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</w:t>
      </w:r>
    </w:p>
    <w:p w:rsidR="00FF662A" w:rsidRPr="003166FE" w:rsidRDefault="00FF662A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sz w:val="24"/>
          <w:szCs w:val="24"/>
        </w:rPr>
        <w:t>конструктивными способами и средствами взаимодействия с окружающими.</w:t>
      </w:r>
    </w:p>
    <w:p w:rsidR="00FF662A" w:rsidRPr="003166FE" w:rsidRDefault="00FF662A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</w:t>
      </w:r>
      <w:r w:rsidR="003166FE">
        <w:rPr>
          <w:rFonts w:ascii="Times New Roman" w:hAnsi="Times New Roman" w:cs="Times New Roman"/>
          <w:sz w:val="24"/>
          <w:szCs w:val="24"/>
        </w:rPr>
        <w:t xml:space="preserve">ей: грамматического строя речи, </w:t>
      </w:r>
      <w:r w:rsidRPr="003166FE">
        <w:rPr>
          <w:rFonts w:ascii="Times New Roman" w:hAnsi="Times New Roman" w:cs="Times New Roman"/>
          <w:sz w:val="24"/>
          <w:szCs w:val="24"/>
        </w:rPr>
        <w:t>связной речи — диалогической и монологичес</w:t>
      </w:r>
      <w:r w:rsidR="003166FE">
        <w:rPr>
          <w:rFonts w:ascii="Times New Roman" w:hAnsi="Times New Roman" w:cs="Times New Roman"/>
          <w:sz w:val="24"/>
          <w:szCs w:val="24"/>
        </w:rPr>
        <w:t xml:space="preserve">кой форм; формирование словаря, </w:t>
      </w:r>
      <w:r w:rsidRPr="003166FE">
        <w:rPr>
          <w:rFonts w:ascii="Times New Roman" w:hAnsi="Times New Roman" w:cs="Times New Roman"/>
          <w:sz w:val="24"/>
          <w:szCs w:val="24"/>
        </w:rPr>
        <w:t>воспитание звуковой</w:t>
      </w:r>
      <w:r w:rsidR="003166FE">
        <w:rPr>
          <w:rFonts w:ascii="Times New Roman" w:hAnsi="Times New Roman" w:cs="Times New Roman"/>
          <w:sz w:val="24"/>
          <w:szCs w:val="24"/>
        </w:rPr>
        <w:t xml:space="preserve"> культуры речи. </w:t>
      </w:r>
      <w:r w:rsidRPr="003166FE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FF662A" w:rsidRPr="003166FE" w:rsidRDefault="00FF662A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Художественная литература</w:t>
      </w:r>
      <w:r w:rsidRPr="003166FE">
        <w:rPr>
          <w:rFonts w:ascii="Times New Roman" w:hAnsi="Times New Roman" w:cs="Times New Roman"/>
          <w:sz w:val="24"/>
          <w:szCs w:val="24"/>
        </w:rPr>
        <w:t>. Воспитание инте</w:t>
      </w:r>
      <w:r w:rsidR="003166FE">
        <w:rPr>
          <w:rFonts w:ascii="Times New Roman" w:hAnsi="Times New Roman" w:cs="Times New Roman"/>
          <w:sz w:val="24"/>
          <w:szCs w:val="24"/>
        </w:rPr>
        <w:t xml:space="preserve">реса и любви к чтению; развитие </w:t>
      </w:r>
      <w:r w:rsidRPr="003166FE">
        <w:rPr>
          <w:rFonts w:ascii="Times New Roman" w:hAnsi="Times New Roman" w:cs="Times New Roman"/>
          <w:sz w:val="24"/>
          <w:szCs w:val="24"/>
        </w:rPr>
        <w:t xml:space="preserve">литературной речи. Воспитание желания </w:t>
      </w:r>
      <w:r w:rsidR="003166FE">
        <w:rPr>
          <w:rFonts w:ascii="Times New Roman" w:hAnsi="Times New Roman" w:cs="Times New Roman"/>
          <w:sz w:val="24"/>
          <w:szCs w:val="24"/>
        </w:rPr>
        <w:t xml:space="preserve">и умения слушать художественные </w:t>
      </w:r>
      <w:r w:rsidRPr="003166FE">
        <w:rPr>
          <w:rFonts w:ascii="Times New Roman" w:hAnsi="Times New Roman" w:cs="Times New Roman"/>
          <w:sz w:val="24"/>
          <w:szCs w:val="24"/>
        </w:rPr>
        <w:t>произведения, следить за развитием действия.</w:t>
      </w:r>
    </w:p>
    <w:p w:rsidR="00FF662A" w:rsidRPr="00E8440C" w:rsidRDefault="00FF662A" w:rsidP="003166FE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40C">
        <w:rPr>
          <w:rFonts w:ascii="Times New Roman" w:hAnsi="Times New Roman" w:cs="Times New Roman"/>
          <w:b/>
          <w:sz w:val="24"/>
          <w:szCs w:val="24"/>
          <w:u w:val="single"/>
        </w:rPr>
        <w:t>Содержание психолого-педагогическойработы</w:t>
      </w:r>
      <w:r w:rsidR="00E8440C" w:rsidRPr="00E844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F662A" w:rsidRPr="004D412D" w:rsidRDefault="00FF662A" w:rsidP="003166FE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412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Развитие речи</w:t>
      </w:r>
    </w:p>
    <w:p w:rsidR="00FF662A" w:rsidRPr="003166FE" w:rsidRDefault="00E8440C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62A" w:rsidRPr="003E29D5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="00FF662A" w:rsidRPr="003166FE">
        <w:rPr>
          <w:rFonts w:ascii="Times New Roman" w:hAnsi="Times New Roman" w:cs="Times New Roman"/>
          <w:sz w:val="24"/>
          <w:szCs w:val="24"/>
        </w:rPr>
        <w:t xml:space="preserve"> Продолжать развивать речь как средство общения.</w:t>
      </w:r>
    </w:p>
    <w:p w:rsidR="00FF662A" w:rsidRPr="003166FE" w:rsidRDefault="00FF662A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sz w:val="24"/>
          <w:szCs w:val="24"/>
        </w:rPr>
        <w:t>Расширять представления детей о многообразии окружающего мира. Предлагать</w:t>
      </w:r>
    </w:p>
    <w:p w:rsidR="00FF662A" w:rsidRPr="003166FE" w:rsidRDefault="00FF662A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sz w:val="24"/>
          <w:szCs w:val="24"/>
        </w:rPr>
        <w:t>для рассматривания изделия народных промы</w:t>
      </w:r>
      <w:r w:rsidR="003E29D5">
        <w:rPr>
          <w:rFonts w:ascii="Times New Roman" w:hAnsi="Times New Roman" w:cs="Times New Roman"/>
          <w:sz w:val="24"/>
          <w:szCs w:val="24"/>
        </w:rPr>
        <w:t xml:space="preserve">слов, мини-коллекции (открытки, </w:t>
      </w:r>
      <w:r w:rsidRPr="003166FE">
        <w:rPr>
          <w:rFonts w:ascii="Times New Roman" w:hAnsi="Times New Roman" w:cs="Times New Roman"/>
          <w:sz w:val="24"/>
          <w:szCs w:val="24"/>
        </w:rPr>
        <w:t>марки, монеты, наборы игрушек, выполненн</w:t>
      </w:r>
      <w:r w:rsidR="003E29D5">
        <w:rPr>
          <w:rFonts w:ascii="Times New Roman" w:hAnsi="Times New Roman" w:cs="Times New Roman"/>
          <w:sz w:val="24"/>
          <w:szCs w:val="24"/>
        </w:rPr>
        <w:t xml:space="preserve">ых из определенного материала), </w:t>
      </w:r>
      <w:r w:rsidRPr="003166FE">
        <w:rPr>
          <w:rFonts w:ascii="Times New Roman" w:hAnsi="Times New Roman" w:cs="Times New Roman"/>
          <w:sz w:val="24"/>
          <w:szCs w:val="24"/>
        </w:rPr>
        <w:t>иллюстрированные книги (в том числе зна</w:t>
      </w:r>
      <w:r w:rsidR="003E29D5">
        <w:rPr>
          <w:rFonts w:ascii="Times New Roman" w:hAnsi="Times New Roman" w:cs="Times New Roman"/>
          <w:sz w:val="24"/>
          <w:szCs w:val="24"/>
        </w:rPr>
        <w:t xml:space="preserve">комые сказки с рисунками разных </w:t>
      </w:r>
      <w:r w:rsidRPr="003166FE">
        <w:rPr>
          <w:rFonts w:ascii="Times New Roman" w:hAnsi="Times New Roman" w:cs="Times New Roman"/>
          <w:sz w:val="24"/>
          <w:szCs w:val="24"/>
        </w:rPr>
        <w:t>художников), открытки, фотографии с достопримечательностями</w:t>
      </w:r>
      <w:r w:rsidR="003E29D5">
        <w:rPr>
          <w:rFonts w:ascii="Times New Roman" w:hAnsi="Times New Roman" w:cs="Times New Roman"/>
          <w:sz w:val="24"/>
          <w:szCs w:val="24"/>
        </w:rPr>
        <w:t xml:space="preserve"> родного края, </w:t>
      </w:r>
      <w:r w:rsidRPr="003166FE">
        <w:rPr>
          <w:rFonts w:ascii="Times New Roman" w:hAnsi="Times New Roman" w:cs="Times New Roman"/>
          <w:sz w:val="24"/>
          <w:szCs w:val="24"/>
        </w:rPr>
        <w:t xml:space="preserve"> репродукции картин (в том числе из жизни дореволюционной России).</w:t>
      </w:r>
    </w:p>
    <w:p w:rsidR="00FF662A" w:rsidRPr="003166FE" w:rsidRDefault="00FF662A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sz w:val="24"/>
          <w:szCs w:val="24"/>
        </w:rPr>
        <w:t>Поощрять попытки ребенка делить</w:t>
      </w:r>
      <w:r w:rsidR="003E29D5">
        <w:rPr>
          <w:rFonts w:ascii="Times New Roman" w:hAnsi="Times New Roman" w:cs="Times New Roman"/>
          <w:sz w:val="24"/>
          <w:szCs w:val="24"/>
        </w:rPr>
        <w:t xml:space="preserve">ся с педагогом и другими детьми </w:t>
      </w:r>
      <w:r w:rsidRPr="003166FE">
        <w:rPr>
          <w:rFonts w:ascii="Times New Roman" w:hAnsi="Times New Roman" w:cs="Times New Roman"/>
          <w:sz w:val="24"/>
          <w:szCs w:val="24"/>
        </w:rPr>
        <w:t>разнообразными впечатлениями, уточнять</w:t>
      </w:r>
      <w:r w:rsidR="003E29D5">
        <w:rPr>
          <w:rFonts w:ascii="Times New Roman" w:hAnsi="Times New Roman" w:cs="Times New Roman"/>
          <w:sz w:val="24"/>
          <w:szCs w:val="24"/>
        </w:rPr>
        <w:t xml:space="preserve"> источник полученной информации </w:t>
      </w:r>
      <w:r w:rsidRPr="003166FE">
        <w:rPr>
          <w:rFonts w:ascii="Times New Roman" w:hAnsi="Times New Roman" w:cs="Times New Roman"/>
          <w:sz w:val="24"/>
          <w:szCs w:val="24"/>
        </w:rPr>
        <w:t>(телепередача, рассказ близкого человека, посещен</w:t>
      </w:r>
      <w:r w:rsidR="003E29D5">
        <w:rPr>
          <w:rFonts w:ascii="Times New Roman" w:hAnsi="Times New Roman" w:cs="Times New Roman"/>
          <w:sz w:val="24"/>
          <w:szCs w:val="24"/>
        </w:rPr>
        <w:t xml:space="preserve">ие выставки, детского спектакля  </w:t>
      </w:r>
      <w:r w:rsidRPr="003166FE">
        <w:rPr>
          <w:rFonts w:ascii="Times New Roman" w:hAnsi="Times New Roman" w:cs="Times New Roman"/>
          <w:sz w:val="24"/>
          <w:szCs w:val="24"/>
        </w:rPr>
        <w:t>и т. д.).</w:t>
      </w:r>
    </w:p>
    <w:p w:rsidR="00FF662A" w:rsidRPr="003166FE" w:rsidRDefault="00FF662A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sz w:val="24"/>
          <w:szCs w:val="24"/>
        </w:rPr>
        <w:t>В повседневной жизни, в играх подсказывать д</w:t>
      </w:r>
      <w:r w:rsidR="003E29D5">
        <w:rPr>
          <w:rFonts w:ascii="Times New Roman" w:hAnsi="Times New Roman" w:cs="Times New Roman"/>
          <w:sz w:val="24"/>
          <w:szCs w:val="24"/>
        </w:rPr>
        <w:t xml:space="preserve">етям формы выражения вежливости </w:t>
      </w:r>
      <w:r w:rsidRPr="003166FE">
        <w:rPr>
          <w:rFonts w:ascii="Times New Roman" w:hAnsi="Times New Roman" w:cs="Times New Roman"/>
          <w:sz w:val="24"/>
          <w:szCs w:val="24"/>
        </w:rPr>
        <w:t>(попросить прощения, извиниться, поблагодар</w:t>
      </w:r>
      <w:r w:rsidR="003E29D5">
        <w:rPr>
          <w:rFonts w:ascii="Times New Roman" w:hAnsi="Times New Roman" w:cs="Times New Roman"/>
          <w:sz w:val="24"/>
          <w:szCs w:val="24"/>
        </w:rPr>
        <w:t xml:space="preserve">ить, сделать комплимент). Учить </w:t>
      </w:r>
      <w:r w:rsidRPr="003166FE">
        <w:rPr>
          <w:rFonts w:ascii="Times New Roman" w:hAnsi="Times New Roman" w:cs="Times New Roman"/>
          <w:sz w:val="24"/>
          <w:szCs w:val="24"/>
        </w:rPr>
        <w:t>детей решать спорные вопросы и улаживать конфлик</w:t>
      </w:r>
      <w:r w:rsidR="003E29D5">
        <w:rPr>
          <w:rFonts w:ascii="Times New Roman" w:hAnsi="Times New Roman" w:cs="Times New Roman"/>
          <w:sz w:val="24"/>
          <w:szCs w:val="24"/>
        </w:rPr>
        <w:t xml:space="preserve">ты с помощью речи: </w:t>
      </w:r>
      <w:r w:rsidRPr="003166FE">
        <w:rPr>
          <w:rFonts w:ascii="Times New Roman" w:hAnsi="Times New Roman" w:cs="Times New Roman"/>
          <w:sz w:val="24"/>
          <w:szCs w:val="24"/>
        </w:rPr>
        <w:t>убеждать, доказывать, объяснять.</w:t>
      </w:r>
    </w:p>
    <w:p w:rsidR="00FF662A" w:rsidRPr="003166FE" w:rsidRDefault="00E8440C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662A" w:rsidRPr="003E29D5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="00FF662A" w:rsidRPr="003166FE">
        <w:rPr>
          <w:rFonts w:ascii="Times New Roman" w:hAnsi="Times New Roman" w:cs="Times New Roman"/>
          <w:sz w:val="24"/>
          <w:szCs w:val="24"/>
        </w:rPr>
        <w:t xml:space="preserve"> Обогаща</w:t>
      </w:r>
      <w:r w:rsidR="003E29D5">
        <w:rPr>
          <w:rFonts w:ascii="Times New Roman" w:hAnsi="Times New Roman" w:cs="Times New Roman"/>
          <w:sz w:val="24"/>
          <w:szCs w:val="24"/>
        </w:rPr>
        <w:t xml:space="preserve">ть речь детей существительными, </w:t>
      </w:r>
      <w:r w:rsidR="00FF662A" w:rsidRPr="003166FE">
        <w:rPr>
          <w:rFonts w:ascii="Times New Roman" w:hAnsi="Times New Roman" w:cs="Times New Roman"/>
          <w:sz w:val="24"/>
          <w:szCs w:val="24"/>
        </w:rPr>
        <w:t>обозначающими предметы бытов</w:t>
      </w:r>
      <w:r w:rsidR="003E29D5">
        <w:rPr>
          <w:rFonts w:ascii="Times New Roman" w:hAnsi="Times New Roman" w:cs="Times New Roman"/>
          <w:sz w:val="24"/>
          <w:szCs w:val="24"/>
        </w:rPr>
        <w:t xml:space="preserve">ого окружения; прилагательными, </w:t>
      </w:r>
      <w:r w:rsidR="00FF662A" w:rsidRPr="003166FE">
        <w:rPr>
          <w:rFonts w:ascii="Times New Roman" w:hAnsi="Times New Roman" w:cs="Times New Roman"/>
          <w:sz w:val="24"/>
          <w:szCs w:val="24"/>
        </w:rPr>
        <w:t>характеризующими свойства и качества пред</w:t>
      </w:r>
      <w:r w:rsidR="003E29D5">
        <w:rPr>
          <w:rFonts w:ascii="Times New Roman" w:hAnsi="Times New Roman" w:cs="Times New Roman"/>
          <w:sz w:val="24"/>
          <w:szCs w:val="24"/>
        </w:rPr>
        <w:t xml:space="preserve">метов; наречиями, обозначающими </w:t>
      </w:r>
      <w:r w:rsidR="00FF662A" w:rsidRPr="003166FE">
        <w:rPr>
          <w:rFonts w:ascii="Times New Roman" w:hAnsi="Times New Roman" w:cs="Times New Roman"/>
          <w:sz w:val="24"/>
          <w:szCs w:val="24"/>
        </w:rPr>
        <w:t>взаимоотношения людей, их отношение к т</w:t>
      </w:r>
      <w:r>
        <w:rPr>
          <w:rFonts w:ascii="Times New Roman" w:hAnsi="Times New Roman" w:cs="Times New Roman"/>
          <w:sz w:val="24"/>
          <w:szCs w:val="24"/>
        </w:rPr>
        <w:t xml:space="preserve">руду. Упражнять </w:t>
      </w:r>
      <w:r w:rsidR="003E29D5">
        <w:rPr>
          <w:rFonts w:ascii="Times New Roman" w:hAnsi="Times New Roman" w:cs="Times New Roman"/>
          <w:sz w:val="24"/>
          <w:szCs w:val="24"/>
        </w:rPr>
        <w:t xml:space="preserve"> в подборе </w:t>
      </w:r>
      <w:r w:rsidR="00FF662A" w:rsidRPr="003166FE">
        <w:rPr>
          <w:rFonts w:ascii="Times New Roman" w:hAnsi="Times New Roman" w:cs="Times New Roman"/>
          <w:sz w:val="24"/>
          <w:szCs w:val="24"/>
        </w:rPr>
        <w:t>существительных к прилагательному (белый — сне</w:t>
      </w:r>
      <w:r w:rsidR="003E29D5">
        <w:rPr>
          <w:rFonts w:ascii="Times New Roman" w:hAnsi="Times New Roman" w:cs="Times New Roman"/>
          <w:sz w:val="24"/>
          <w:szCs w:val="24"/>
        </w:rPr>
        <w:t xml:space="preserve">г, сахар, мел), слов со сходным </w:t>
      </w:r>
      <w:r w:rsidR="00FF662A" w:rsidRPr="003166FE">
        <w:rPr>
          <w:rFonts w:ascii="Times New Roman" w:hAnsi="Times New Roman" w:cs="Times New Roman"/>
          <w:sz w:val="24"/>
          <w:szCs w:val="24"/>
        </w:rPr>
        <w:t>значением (шалун — озорник — проказни</w:t>
      </w:r>
      <w:r w:rsidR="003E29D5">
        <w:rPr>
          <w:rFonts w:ascii="Times New Roman" w:hAnsi="Times New Roman" w:cs="Times New Roman"/>
          <w:sz w:val="24"/>
          <w:szCs w:val="24"/>
        </w:rPr>
        <w:t xml:space="preserve">к), с противоположным значением </w:t>
      </w:r>
      <w:r w:rsidR="00FF662A" w:rsidRPr="003166FE">
        <w:rPr>
          <w:rFonts w:ascii="Times New Roman" w:hAnsi="Times New Roman" w:cs="Times New Roman"/>
          <w:sz w:val="24"/>
          <w:szCs w:val="24"/>
        </w:rPr>
        <w:t>(слабый —</w:t>
      </w:r>
      <w:r>
        <w:rPr>
          <w:rFonts w:ascii="Times New Roman" w:hAnsi="Times New Roman" w:cs="Times New Roman"/>
          <w:sz w:val="24"/>
          <w:szCs w:val="24"/>
        </w:rPr>
        <w:t xml:space="preserve"> сильный, пасмурно — солнечно). </w:t>
      </w:r>
      <w:r w:rsidR="00FF662A" w:rsidRPr="003166FE">
        <w:rPr>
          <w:rFonts w:ascii="Times New Roman" w:hAnsi="Times New Roman" w:cs="Times New Roman"/>
          <w:sz w:val="24"/>
          <w:szCs w:val="24"/>
        </w:rPr>
        <w:t>Помогат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3E29D5">
        <w:rPr>
          <w:rFonts w:ascii="Times New Roman" w:hAnsi="Times New Roman" w:cs="Times New Roman"/>
          <w:sz w:val="24"/>
          <w:szCs w:val="24"/>
        </w:rPr>
        <w:t xml:space="preserve">  подбирать </w:t>
      </w:r>
      <w:r w:rsidR="00FF662A" w:rsidRPr="003166FE">
        <w:rPr>
          <w:rFonts w:ascii="Times New Roman" w:hAnsi="Times New Roman" w:cs="Times New Roman"/>
          <w:sz w:val="24"/>
          <w:szCs w:val="24"/>
        </w:rPr>
        <w:t xml:space="preserve"> слова в точном соответствии со смыслом.</w:t>
      </w:r>
    </w:p>
    <w:p w:rsidR="00FF662A" w:rsidRPr="003166FE" w:rsidRDefault="00E8440C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62A" w:rsidRPr="003E29D5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  <w:r w:rsidR="00FF662A" w:rsidRPr="003166FE">
        <w:rPr>
          <w:rFonts w:ascii="Times New Roman" w:hAnsi="Times New Roman" w:cs="Times New Roman"/>
          <w:sz w:val="24"/>
          <w:szCs w:val="24"/>
        </w:rPr>
        <w:t>. Закреплять правильное, отчетливое произнесение звуков.</w:t>
      </w:r>
    </w:p>
    <w:p w:rsidR="00FF662A" w:rsidRPr="003166FE" w:rsidRDefault="00FF662A" w:rsidP="003166F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66FE">
        <w:rPr>
          <w:rFonts w:ascii="Times New Roman" w:hAnsi="Times New Roman" w:cs="Times New Roman"/>
          <w:sz w:val="24"/>
          <w:szCs w:val="24"/>
        </w:rPr>
        <w:t>Учить различать на слух и отчетливо произ</w:t>
      </w:r>
      <w:r w:rsidR="003E29D5">
        <w:rPr>
          <w:rFonts w:ascii="Times New Roman" w:hAnsi="Times New Roman" w:cs="Times New Roman"/>
          <w:sz w:val="24"/>
          <w:szCs w:val="24"/>
        </w:rPr>
        <w:t xml:space="preserve">носить сходные по артикуляции и </w:t>
      </w:r>
      <w:r w:rsidRPr="003166FE">
        <w:rPr>
          <w:rFonts w:ascii="Times New Roman" w:hAnsi="Times New Roman" w:cs="Times New Roman"/>
          <w:sz w:val="24"/>
          <w:szCs w:val="24"/>
        </w:rPr>
        <w:t xml:space="preserve">звучанию согласные звуки: с — з, с — ц, ш — </w:t>
      </w:r>
      <w:r w:rsidR="003E29D5">
        <w:rPr>
          <w:rFonts w:ascii="Times New Roman" w:hAnsi="Times New Roman" w:cs="Times New Roman"/>
          <w:sz w:val="24"/>
          <w:szCs w:val="24"/>
        </w:rPr>
        <w:t xml:space="preserve">ж, ч — ц,с — ш, ж — з, л — р. </w:t>
      </w:r>
      <w:r w:rsidRPr="003166FE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</w:t>
      </w:r>
      <w:r w:rsidR="003E29D5">
        <w:rPr>
          <w:rFonts w:ascii="Times New Roman" w:hAnsi="Times New Roman" w:cs="Times New Roman"/>
          <w:sz w:val="24"/>
          <w:szCs w:val="24"/>
        </w:rPr>
        <w:t xml:space="preserve"> Учить определять место звука в </w:t>
      </w:r>
      <w:r w:rsidRPr="003166FE">
        <w:rPr>
          <w:rFonts w:ascii="Times New Roman" w:hAnsi="Times New Roman" w:cs="Times New Roman"/>
          <w:sz w:val="24"/>
          <w:szCs w:val="24"/>
        </w:rPr>
        <w:t>слове (начало, середина, конец).</w:t>
      </w:r>
    </w:p>
    <w:p w:rsidR="00FF662A" w:rsidRDefault="00FF662A" w:rsidP="00FF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Отрабатывать интонационную выразительность речи.</w:t>
      </w:r>
    </w:p>
    <w:p w:rsidR="00FF662A" w:rsidRPr="00E8440C" w:rsidRDefault="00E8440C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62A" w:rsidRPr="00E8440C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  <w:r w:rsidR="00FF662A" w:rsidRPr="00E8440C">
        <w:rPr>
          <w:rFonts w:ascii="Times New Roman" w:hAnsi="Times New Roman" w:cs="Times New Roman"/>
          <w:sz w:val="24"/>
          <w:szCs w:val="24"/>
        </w:rPr>
        <w:t xml:space="preserve"> Совершенствовать умение согласовывать слова в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предложениях: существительные с числител</w:t>
      </w:r>
      <w:r w:rsidR="00E8440C" w:rsidRPr="00E8440C">
        <w:rPr>
          <w:rFonts w:ascii="Times New Roman" w:hAnsi="Times New Roman" w:cs="Times New Roman"/>
          <w:sz w:val="24"/>
          <w:szCs w:val="24"/>
        </w:rPr>
        <w:t xml:space="preserve">ьными (пять груш, трое ребят) и </w:t>
      </w:r>
      <w:r w:rsidRPr="00E8440C">
        <w:rPr>
          <w:rFonts w:ascii="Times New Roman" w:hAnsi="Times New Roman" w:cs="Times New Roman"/>
          <w:sz w:val="24"/>
          <w:szCs w:val="24"/>
        </w:rPr>
        <w:t>прилагательные с существительными (лягу</w:t>
      </w:r>
      <w:r w:rsidR="00E8440C">
        <w:rPr>
          <w:rFonts w:ascii="Times New Roman" w:hAnsi="Times New Roman" w:cs="Times New Roman"/>
          <w:sz w:val="24"/>
          <w:szCs w:val="24"/>
        </w:rPr>
        <w:t xml:space="preserve">шка — зеленое брюшко). Помогать </w:t>
      </w:r>
      <w:r w:rsidRPr="00E8440C">
        <w:rPr>
          <w:rFonts w:ascii="Times New Roman" w:hAnsi="Times New Roman" w:cs="Times New Roman"/>
          <w:sz w:val="24"/>
          <w:szCs w:val="24"/>
        </w:rPr>
        <w:t>детям замечать неправильную постановку ударени</w:t>
      </w:r>
      <w:r w:rsidR="00E8440C">
        <w:rPr>
          <w:rFonts w:ascii="Times New Roman" w:hAnsi="Times New Roman" w:cs="Times New Roman"/>
          <w:sz w:val="24"/>
          <w:szCs w:val="24"/>
        </w:rPr>
        <w:t xml:space="preserve">я в слове, ошибку в чередовании </w:t>
      </w:r>
      <w:r w:rsidRPr="00E8440C">
        <w:rPr>
          <w:rFonts w:ascii="Times New Roman" w:hAnsi="Times New Roman" w:cs="Times New Roman"/>
          <w:sz w:val="24"/>
          <w:szCs w:val="24"/>
        </w:rPr>
        <w:t>согласных, предоставлять возможность самостоят</w:t>
      </w:r>
      <w:r w:rsidR="00E8440C">
        <w:rPr>
          <w:rFonts w:ascii="Times New Roman" w:hAnsi="Times New Roman" w:cs="Times New Roman"/>
          <w:sz w:val="24"/>
          <w:szCs w:val="24"/>
        </w:rPr>
        <w:t xml:space="preserve">ельно ее исправить. Знакомить с </w:t>
      </w:r>
      <w:r w:rsidRPr="00E8440C">
        <w:rPr>
          <w:rFonts w:ascii="Times New Roman" w:hAnsi="Times New Roman" w:cs="Times New Roman"/>
          <w:sz w:val="24"/>
          <w:szCs w:val="24"/>
        </w:rPr>
        <w:t>разными способами образования слов (сахарниц</w:t>
      </w:r>
      <w:r w:rsidR="00E8440C" w:rsidRPr="00E8440C">
        <w:rPr>
          <w:rFonts w:ascii="Times New Roman" w:hAnsi="Times New Roman" w:cs="Times New Roman"/>
          <w:sz w:val="24"/>
          <w:szCs w:val="24"/>
        </w:rPr>
        <w:t xml:space="preserve">а, хлебница; масленка, солонка; </w:t>
      </w:r>
      <w:r w:rsidRPr="00E8440C">
        <w:rPr>
          <w:rFonts w:ascii="Times New Roman" w:hAnsi="Times New Roman" w:cs="Times New Roman"/>
          <w:sz w:val="24"/>
          <w:szCs w:val="24"/>
        </w:rPr>
        <w:t xml:space="preserve">воспитатель, учитель, строитель). Упражнять </w:t>
      </w:r>
      <w:r w:rsidR="00E8440C" w:rsidRPr="00E8440C">
        <w:rPr>
          <w:rFonts w:ascii="Times New Roman" w:hAnsi="Times New Roman" w:cs="Times New Roman"/>
          <w:sz w:val="24"/>
          <w:szCs w:val="24"/>
        </w:rPr>
        <w:t xml:space="preserve">в образовании однокоренных слов </w:t>
      </w:r>
      <w:r w:rsidRPr="00E8440C">
        <w:rPr>
          <w:rFonts w:ascii="Times New Roman" w:hAnsi="Times New Roman" w:cs="Times New Roman"/>
          <w:sz w:val="24"/>
          <w:szCs w:val="24"/>
        </w:rPr>
        <w:t xml:space="preserve">(медведь — медведица — медвежонок — медвежья), в том числе </w:t>
      </w:r>
      <w:r w:rsidR="00E8440C" w:rsidRPr="00E8440C">
        <w:rPr>
          <w:rFonts w:ascii="Times New Roman" w:hAnsi="Times New Roman" w:cs="Times New Roman"/>
          <w:sz w:val="24"/>
          <w:szCs w:val="24"/>
        </w:rPr>
        <w:t xml:space="preserve">глаголов с </w:t>
      </w:r>
      <w:r w:rsidRPr="00E8440C">
        <w:rPr>
          <w:rFonts w:ascii="Times New Roman" w:hAnsi="Times New Roman" w:cs="Times New Roman"/>
          <w:sz w:val="24"/>
          <w:szCs w:val="24"/>
        </w:rPr>
        <w:t>приставками (забежал — выбежал — перебежал).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множественного числа в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именительном и винительном падежах; глаголы в повелительном наклонении;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прилагательные и наречия в сравнительной степени; не</w:t>
      </w:r>
      <w:r w:rsidR="00E8440C" w:rsidRPr="00E8440C">
        <w:rPr>
          <w:rFonts w:ascii="Times New Roman" w:hAnsi="Times New Roman" w:cs="Times New Roman"/>
          <w:sz w:val="24"/>
          <w:szCs w:val="24"/>
        </w:rPr>
        <w:t xml:space="preserve">склоняемые </w:t>
      </w:r>
      <w:r w:rsidRPr="00E8440C">
        <w:rPr>
          <w:rFonts w:ascii="Times New Roman" w:hAnsi="Times New Roman" w:cs="Times New Roman"/>
          <w:sz w:val="24"/>
          <w:szCs w:val="24"/>
        </w:rPr>
        <w:t>существительные.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Учить составлять по образцу простые и сложные предложения.</w:t>
      </w:r>
    </w:p>
    <w:p w:rsidR="00E8440C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FF662A" w:rsidRPr="00E8440C" w:rsidRDefault="00E8440C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662A" w:rsidRPr="00E8440C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="00FF662A" w:rsidRPr="00E8440C">
        <w:rPr>
          <w:rFonts w:ascii="Times New Roman" w:hAnsi="Times New Roman" w:cs="Times New Roman"/>
          <w:sz w:val="24"/>
          <w:szCs w:val="24"/>
        </w:rPr>
        <w:t xml:space="preserve"> Развив</w:t>
      </w:r>
      <w:r w:rsidRPr="00E8440C">
        <w:rPr>
          <w:rFonts w:ascii="Times New Roman" w:hAnsi="Times New Roman" w:cs="Times New Roman"/>
          <w:sz w:val="24"/>
          <w:szCs w:val="24"/>
        </w:rPr>
        <w:t xml:space="preserve">ать умение поддерживать беседу. </w:t>
      </w:r>
      <w:r w:rsidR="00FF662A" w:rsidRPr="00E8440C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</w:t>
      </w:r>
      <w:r w:rsidRPr="00E8440C">
        <w:rPr>
          <w:rFonts w:ascii="Times New Roman" w:hAnsi="Times New Roman" w:cs="Times New Roman"/>
          <w:sz w:val="24"/>
          <w:szCs w:val="24"/>
        </w:rPr>
        <w:t xml:space="preserve">пытки высказывать </w:t>
      </w:r>
      <w:r w:rsidR="00FF662A" w:rsidRPr="00E8440C">
        <w:rPr>
          <w:rFonts w:ascii="Times New Roman" w:hAnsi="Times New Roman" w:cs="Times New Roman"/>
          <w:sz w:val="24"/>
          <w:szCs w:val="24"/>
        </w:rPr>
        <w:t>свою точку зрения, согласие или несогласи</w:t>
      </w:r>
      <w:r w:rsidRPr="00E8440C">
        <w:rPr>
          <w:rFonts w:ascii="Times New Roman" w:hAnsi="Times New Roman" w:cs="Times New Roman"/>
          <w:sz w:val="24"/>
          <w:szCs w:val="24"/>
        </w:rPr>
        <w:t xml:space="preserve">е с ответом товарища. Развивать </w:t>
      </w:r>
      <w:r w:rsidR="00FF662A" w:rsidRPr="00E8440C">
        <w:rPr>
          <w:rFonts w:ascii="Times New Roman" w:hAnsi="Times New Roman" w:cs="Times New Roman"/>
          <w:sz w:val="24"/>
          <w:szCs w:val="24"/>
        </w:rPr>
        <w:t>монологическую форму речи.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 xml:space="preserve">Учить связно, последовательно и выразительно </w:t>
      </w:r>
      <w:r w:rsidR="00E8440C" w:rsidRPr="00E8440C">
        <w:rPr>
          <w:rFonts w:ascii="Times New Roman" w:hAnsi="Times New Roman" w:cs="Times New Roman"/>
          <w:sz w:val="24"/>
          <w:szCs w:val="24"/>
        </w:rPr>
        <w:t xml:space="preserve">пересказывать небольшие сказки, </w:t>
      </w:r>
      <w:r w:rsidRPr="00E8440C">
        <w:rPr>
          <w:rFonts w:ascii="Times New Roman" w:hAnsi="Times New Roman" w:cs="Times New Roman"/>
          <w:sz w:val="24"/>
          <w:szCs w:val="24"/>
        </w:rPr>
        <w:t>рассказы. Учить (по плану и образцу) рассказывать о предмете,</w:t>
      </w:r>
      <w:r w:rsidR="00E8440C" w:rsidRPr="00E8440C">
        <w:rPr>
          <w:rFonts w:ascii="Times New Roman" w:hAnsi="Times New Roman" w:cs="Times New Roman"/>
          <w:sz w:val="24"/>
          <w:szCs w:val="24"/>
        </w:rPr>
        <w:t xml:space="preserve"> содержании </w:t>
      </w:r>
      <w:r w:rsidRPr="00E8440C">
        <w:rPr>
          <w:rFonts w:ascii="Times New Roman" w:hAnsi="Times New Roman" w:cs="Times New Roman"/>
          <w:sz w:val="24"/>
          <w:szCs w:val="24"/>
        </w:rPr>
        <w:t>сюжетной картины, составлять рассказ</w:t>
      </w:r>
      <w:r w:rsidR="00E8440C" w:rsidRPr="00E8440C">
        <w:rPr>
          <w:rFonts w:ascii="Times New Roman" w:hAnsi="Times New Roman" w:cs="Times New Roman"/>
          <w:sz w:val="24"/>
          <w:szCs w:val="24"/>
        </w:rPr>
        <w:t xml:space="preserve"> по картинкам с последовательно </w:t>
      </w:r>
      <w:r w:rsidRPr="00E8440C">
        <w:rPr>
          <w:rFonts w:ascii="Times New Roman" w:hAnsi="Times New Roman" w:cs="Times New Roman"/>
          <w:sz w:val="24"/>
          <w:szCs w:val="24"/>
        </w:rPr>
        <w:t>развивающимся действием.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придумывать</w:t>
      </w:r>
    </w:p>
    <w:p w:rsidR="00FF662A" w:rsidRPr="00E8440C" w:rsidRDefault="00E8440C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свои концовки к сказкам. </w:t>
      </w:r>
      <w:r w:rsidR="00FF662A" w:rsidRPr="00E8440C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характера на </w:t>
      </w:r>
      <w:r w:rsidR="00FF662A" w:rsidRPr="00E8440C">
        <w:rPr>
          <w:rFonts w:ascii="Times New Roman" w:hAnsi="Times New Roman" w:cs="Times New Roman"/>
          <w:sz w:val="24"/>
          <w:szCs w:val="24"/>
        </w:rPr>
        <w:t>тему, предложенную воспитателем.</w:t>
      </w:r>
    </w:p>
    <w:p w:rsidR="00FF662A" w:rsidRPr="004D412D" w:rsidRDefault="00FF662A" w:rsidP="00E8440C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412D">
        <w:rPr>
          <w:rFonts w:ascii="Times New Roman" w:hAnsi="Times New Roman" w:cs="Times New Roman"/>
          <w:b/>
          <w:bCs/>
          <w:sz w:val="24"/>
          <w:szCs w:val="24"/>
          <w:u w:val="single"/>
        </w:rPr>
        <w:t>Художественная литература</w:t>
      </w:r>
      <w:r w:rsidR="00E8440C" w:rsidRPr="004D412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Продолжать развивать интерес детей к х</w:t>
      </w:r>
      <w:r w:rsidR="00E8440C">
        <w:rPr>
          <w:rFonts w:ascii="Times New Roman" w:hAnsi="Times New Roman" w:cs="Times New Roman"/>
          <w:sz w:val="24"/>
          <w:szCs w:val="24"/>
        </w:rPr>
        <w:t xml:space="preserve">удожественной литературе. Учить </w:t>
      </w:r>
      <w:r w:rsidRPr="00E8440C">
        <w:rPr>
          <w:rFonts w:ascii="Times New Roman" w:hAnsi="Times New Roman" w:cs="Times New Roman"/>
          <w:sz w:val="24"/>
          <w:szCs w:val="24"/>
        </w:rPr>
        <w:t>внимательно и заинтересованно слушать с</w:t>
      </w:r>
      <w:r w:rsidR="00E8440C">
        <w:rPr>
          <w:rFonts w:ascii="Times New Roman" w:hAnsi="Times New Roman" w:cs="Times New Roman"/>
          <w:sz w:val="24"/>
          <w:szCs w:val="24"/>
        </w:rPr>
        <w:t xml:space="preserve">казки, рассказы, стихотворения; </w:t>
      </w:r>
      <w:r w:rsidRPr="00E8440C">
        <w:rPr>
          <w:rFonts w:ascii="Times New Roman" w:hAnsi="Times New Roman" w:cs="Times New Roman"/>
          <w:sz w:val="24"/>
          <w:szCs w:val="24"/>
        </w:rPr>
        <w:t>запоминать считалки, скороговорки, зага</w:t>
      </w:r>
      <w:r w:rsidR="00E8440C">
        <w:rPr>
          <w:rFonts w:ascii="Times New Roman" w:hAnsi="Times New Roman" w:cs="Times New Roman"/>
          <w:sz w:val="24"/>
          <w:szCs w:val="24"/>
        </w:rPr>
        <w:t xml:space="preserve">дки. Прививать интерес к чтению </w:t>
      </w:r>
      <w:r w:rsidRPr="00E8440C">
        <w:rPr>
          <w:rFonts w:ascii="Times New Roman" w:hAnsi="Times New Roman" w:cs="Times New Roman"/>
          <w:sz w:val="24"/>
          <w:szCs w:val="24"/>
        </w:rPr>
        <w:t>больших произведений (по главам).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Способствовать формированию эмоциона</w:t>
      </w:r>
      <w:r w:rsidR="00E8440C">
        <w:rPr>
          <w:rFonts w:ascii="Times New Roman" w:hAnsi="Times New Roman" w:cs="Times New Roman"/>
          <w:sz w:val="24"/>
          <w:szCs w:val="24"/>
        </w:rPr>
        <w:t xml:space="preserve">льного отношения к литературным </w:t>
      </w:r>
      <w:r w:rsidRPr="00E8440C">
        <w:rPr>
          <w:rFonts w:ascii="Times New Roman" w:hAnsi="Times New Roman" w:cs="Times New Roman"/>
          <w:sz w:val="24"/>
          <w:szCs w:val="24"/>
        </w:rPr>
        <w:t>произведениям. Побуждать рассказывать</w:t>
      </w:r>
      <w:r w:rsidR="00E8440C">
        <w:rPr>
          <w:rFonts w:ascii="Times New Roman" w:hAnsi="Times New Roman" w:cs="Times New Roman"/>
          <w:sz w:val="24"/>
          <w:szCs w:val="24"/>
        </w:rPr>
        <w:t xml:space="preserve"> о своем восприятии конкретного </w:t>
      </w:r>
      <w:r w:rsidRPr="00E8440C">
        <w:rPr>
          <w:rFonts w:ascii="Times New Roman" w:hAnsi="Times New Roman" w:cs="Times New Roman"/>
          <w:sz w:val="24"/>
          <w:szCs w:val="24"/>
        </w:rPr>
        <w:t>поступка литературного персонажа. Помогать д</w:t>
      </w:r>
      <w:r w:rsidR="00E8440C">
        <w:rPr>
          <w:rFonts w:ascii="Times New Roman" w:hAnsi="Times New Roman" w:cs="Times New Roman"/>
          <w:sz w:val="24"/>
          <w:szCs w:val="24"/>
        </w:rPr>
        <w:t xml:space="preserve">етям понимать  скрытые мотивы </w:t>
      </w:r>
      <w:r w:rsidRPr="00E8440C">
        <w:rPr>
          <w:rFonts w:ascii="Times New Roman" w:hAnsi="Times New Roman" w:cs="Times New Roman"/>
          <w:sz w:val="24"/>
          <w:szCs w:val="24"/>
        </w:rPr>
        <w:t>поведения героев произведения.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Продолжать объяснять (с опор</w:t>
      </w:r>
      <w:r w:rsidR="00E8440C">
        <w:rPr>
          <w:rFonts w:ascii="Times New Roman" w:hAnsi="Times New Roman" w:cs="Times New Roman"/>
          <w:sz w:val="24"/>
          <w:szCs w:val="24"/>
        </w:rPr>
        <w:t xml:space="preserve">ой на прочитанное произведение) </w:t>
      </w:r>
      <w:r w:rsidRPr="00E8440C">
        <w:rPr>
          <w:rFonts w:ascii="Times New Roman" w:hAnsi="Times New Roman" w:cs="Times New Roman"/>
          <w:sz w:val="24"/>
          <w:szCs w:val="24"/>
        </w:rPr>
        <w:t>доступные детям жанровые особенности сказок, рассказов, стихотворений.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яркими, запоминающимися описаниями</w:t>
      </w:r>
      <w:r w:rsidR="00E8440C">
        <w:rPr>
          <w:rFonts w:ascii="Times New Roman" w:hAnsi="Times New Roman" w:cs="Times New Roman"/>
          <w:sz w:val="24"/>
          <w:szCs w:val="24"/>
        </w:rPr>
        <w:t xml:space="preserve">, сравнениями, эпитетами. Учить </w:t>
      </w:r>
      <w:r w:rsidRPr="00E8440C">
        <w:rPr>
          <w:rFonts w:ascii="Times New Roman" w:hAnsi="Times New Roman" w:cs="Times New Roman"/>
          <w:sz w:val="24"/>
          <w:szCs w:val="24"/>
        </w:rPr>
        <w:t>вслушиваться в ритм и мелодику поэтического текста.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в чтении текста по ролям, в инсценировках. Продолжать знакомить с книгами.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Обращать внимание детей на оформление книги, на иллюстрации. Сравнивать</w:t>
      </w:r>
    </w:p>
    <w:p w:rsidR="00FF662A" w:rsidRPr="00E8440C" w:rsidRDefault="00FF662A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иллюстрации разных художников к одному и тому же произведению. Выяснять</w:t>
      </w:r>
    </w:p>
    <w:p w:rsidR="00692E0D" w:rsidRPr="00692E0D" w:rsidRDefault="00FF662A" w:rsidP="00E8440C">
      <w:pPr>
        <w:pStyle w:val="a9"/>
        <w:jc w:val="both"/>
        <w:rPr>
          <w:rFonts w:eastAsia="Times New Roman"/>
          <w:b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симпатии и предпочтения детей.</w:t>
      </w:r>
    </w:p>
    <w:p w:rsidR="00A661C8" w:rsidRPr="00F76107" w:rsidRDefault="00A661C8" w:rsidP="00063BE0">
      <w:pPr>
        <w:spacing w:after="0" w:line="240" w:lineRule="auto"/>
        <w:jc w:val="both"/>
        <w:rPr>
          <w:sz w:val="24"/>
          <w:szCs w:val="24"/>
        </w:rPr>
      </w:pPr>
    </w:p>
    <w:p w:rsidR="005D12A8" w:rsidRPr="00C22348" w:rsidRDefault="006768CE" w:rsidP="00D53058">
      <w:pPr>
        <w:pStyle w:val="3"/>
        <w:rPr>
          <w:rFonts w:ascii="Times New Roman" w:eastAsia="Times New Roman" w:hAnsi="Times New Roman" w:cs="Times New Roman"/>
          <w:b/>
          <w:color w:val="auto"/>
        </w:rPr>
      </w:pPr>
      <w:bookmarkStart w:id="16" w:name="_Toc49961115"/>
      <w:r w:rsidRPr="00C22348">
        <w:rPr>
          <w:rFonts w:ascii="Times New Roman" w:eastAsia="Times New Roman" w:hAnsi="Times New Roman" w:cs="Times New Roman"/>
          <w:b/>
          <w:color w:val="auto"/>
        </w:rPr>
        <w:t>2.1</w:t>
      </w:r>
      <w:r w:rsidR="00360C53" w:rsidRPr="00C22348">
        <w:rPr>
          <w:rFonts w:ascii="Times New Roman" w:eastAsia="Times New Roman" w:hAnsi="Times New Roman" w:cs="Times New Roman"/>
          <w:b/>
          <w:color w:val="auto"/>
        </w:rPr>
        <w:t>.4.Образовательная область «Художес</w:t>
      </w:r>
      <w:r w:rsidR="005D12A8" w:rsidRPr="00C22348">
        <w:rPr>
          <w:rFonts w:ascii="Times New Roman" w:eastAsia="Times New Roman" w:hAnsi="Times New Roman" w:cs="Times New Roman"/>
          <w:b/>
          <w:color w:val="auto"/>
        </w:rPr>
        <w:t>твенно – эстети</w:t>
      </w:r>
      <w:r w:rsidR="00C22348" w:rsidRPr="00C22348">
        <w:rPr>
          <w:rFonts w:ascii="Times New Roman" w:eastAsia="Times New Roman" w:hAnsi="Times New Roman" w:cs="Times New Roman"/>
          <w:b/>
          <w:color w:val="auto"/>
        </w:rPr>
        <w:t>ческое</w:t>
      </w:r>
      <w:r w:rsidR="00E8440C" w:rsidRPr="00C22348">
        <w:rPr>
          <w:rFonts w:ascii="Times New Roman" w:eastAsia="Times New Roman" w:hAnsi="Times New Roman" w:cs="Times New Roman"/>
          <w:b/>
          <w:color w:val="auto"/>
        </w:rPr>
        <w:t>развитие»</w:t>
      </w:r>
      <w:bookmarkEnd w:id="16"/>
    </w:p>
    <w:p w:rsidR="00E35EE4" w:rsidRPr="00E8440C" w:rsidRDefault="00E35EE4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</w:t>
      </w:r>
      <w:r w:rsidR="00052493">
        <w:rPr>
          <w:rFonts w:ascii="Times New Roman" w:hAnsi="Times New Roman" w:cs="Times New Roman"/>
          <w:sz w:val="24"/>
          <w:szCs w:val="24"/>
        </w:rPr>
        <w:t xml:space="preserve">едполагает развитие предпосылок </w:t>
      </w:r>
      <w:r w:rsidRPr="00E8440C">
        <w:rPr>
          <w:rFonts w:ascii="Times New Roman" w:hAnsi="Times New Roman" w:cs="Times New Roman"/>
          <w:sz w:val="24"/>
          <w:szCs w:val="24"/>
        </w:rPr>
        <w:t>ценностно-смыслового восприятия и п</w:t>
      </w:r>
      <w:r w:rsidR="00E8440C" w:rsidRPr="00E8440C">
        <w:rPr>
          <w:rFonts w:ascii="Times New Roman" w:hAnsi="Times New Roman" w:cs="Times New Roman"/>
          <w:sz w:val="24"/>
          <w:szCs w:val="24"/>
        </w:rPr>
        <w:t xml:space="preserve">онимания произведений искусства </w:t>
      </w:r>
      <w:r w:rsidRPr="00E8440C">
        <w:rPr>
          <w:rFonts w:ascii="Times New Roman" w:hAnsi="Times New Roman" w:cs="Times New Roman"/>
          <w:sz w:val="24"/>
          <w:szCs w:val="24"/>
        </w:rPr>
        <w:t>(словесного, музыкального, изобразительн</w:t>
      </w:r>
      <w:r w:rsidR="00E8440C" w:rsidRPr="00E8440C">
        <w:rPr>
          <w:rFonts w:ascii="Times New Roman" w:hAnsi="Times New Roman" w:cs="Times New Roman"/>
          <w:sz w:val="24"/>
          <w:szCs w:val="24"/>
        </w:rPr>
        <w:t xml:space="preserve">ого), мира природы; становление </w:t>
      </w:r>
      <w:r w:rsidRPr="00E8440C">
        <w:rPr>
          <w:rFonts w:ascii="Times New Roman" w:hAnsi="Times New Roman" w:cs="Times New Roman"/>
          <w:sz w:val="24"/>
          <w:szCs w:val="24"/>
        </w:rPr>
        <w:t xml:space="preserve">эстетического отношения к окружающему </w:t>
      </w:r>
      <w:r w:rsidR="008436B4">
        <w:rPr>
          <w:rFonts w:ascii="Times New Roman" w:hAnsi="Times New Roman" w:cs="Times New Roman"/>
          <w:sz w:val="24"/>
          <w:szCs w:val="24"/>
        </w:rPr>
        <w:t xml:space="preserve">миру; формирование элементарных </w:t>
      </w:r>
      <w:r w:rsidRPr="00E8440C">
        <w:rPr>
          <w:rFonts w:ascii="Times New Roman" w:hAnsi="Times New Roman" w:cs="Times New Roman"/>
          <w:sz w:val="24"/>
          <w:szCs w:val="24"/>
        </w:rPr>
        <w:t>представлений о видах искусства; во</w:t>
      </w:r>
      <w:r w:rsidR="008436B4">
        <w:rPr>
          <w:rFonts w:ascii="Times New Roman" w:hAnsi="Times New Roman" w:cs="Times New Roman"/>
          <w:sz w:val="24"/>
          <w:szCs w:val="24"/>
        </w:rPr>
        <w:t xml:space="preserve">сприятие музыки, художественной </w:t>
      </w:r>
      <w:r w:rsidRPr="00E8440C">
        <w:rPr>
          <w:rFonts w:ascii="Times New Roman" w:hAnsi="Times New Roman" w:cs="Times New Roman"/>
          <w:sz w:val="24"/>
          <w:szCs w:val="24"/>
        </w:rPr>
        <w:t>литературы, фольклор</w:t>
      </w:r>
      <w:r w:rsidR="008436B4">
        <w:rPr>
          <w:rFonts w:ascii="Times New Roman" w:hAnsi="Times New Roman" w:cs="Times New Roman"/>
          <w:sz w:val="24"/>
          <w:szCs w:val="24"/>
        </w:rPr>
        <w:t xml:space="preserve">а; стимулирование сопереживания </w:t>
      </w:r>
      <w:r w:rsidRPr="00E8440C">
        <w:rPr>
          <w:rFonts w:ascii="Times New Roman" w:hAnsi="Times New Roman" w:cs="Times New Roman"/>
          <w:sz w:val="24"/>
          <w:szCs w:val="24"/>
        </w:rPr>
        <w:t>персонажам художественных произведений; реализацию самостоятельной</w:t>
      </w:r>
    </w:p>
    <w:p w:rsidR="00E35EE4" w:rsidRPr="00E8440C" w:rsidRDefault="00E35EE4" w:rsidP="00E844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</w:t>
      </w:r>
      <w:r w:rsidR="008436B4">
        <w:rPr>
          <w:rFonts w:ascii="Times New Roman" w:hAnsi="Times New Roman" w:cs="Times New Roman"/>
          <w:sz w:val="24"/>
          <w:szCs w:val="24"/>
        </w:rPr>
        <w:t xml:space="preserve">льной, конструктивно-модельной, </w:t>
      </w:r>
      <w:r w:rsidRPr="00E8440C">
        <w:rPr>
          <w:rFonts w:ascii="Times New Roman" w:hAnsi="Times New Roman" w:cs="Times New Roman"/>
          <w:sz w:val="24"/>
          <w:szCs w:val="24"/>
        </w:rPr>
        <w:t>музыкальной и др.)».</w:t>
      </w:r>
    </w:p>
    <w:p w:rsidR="00E35EE4" w:rsidRPr="00F76107" w:rsidRDefault="008436B4" w:rsidP="00E3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10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 </w:t>
      </w:r>
      <w:r w:rsidR="00E35EE4" w:rsidRPr="00F76107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  <w:r w:rsidRPr="00F761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эстетического отношения к предмет</w:t>
      </w:r>
      <w:r w:rsidR="008436B4" w:rsidRPr="008436B4">
        <w:rPr>
          <w:rFonts w:ascii="Times New Roman" w:hAnsi="Times New Roman" w:cs="Times New Roman"/>
          <w:sz w:val="24"/>
          <w:szCs w:val="24"/>
        </w:rPr>
        <w:t xml:space="preserve">ам и явлениям окружающего мира, </w:t>
      </w:r>
      <w:r w:rsidRPr="008436B4">
        <w:rPr>
          <w:rFonts w:ascii="Times New Roman" w:hAnsi="Times New Roman" w:cs="Times New Roman"/>
          <w:sz w:val="24"/>
          <w:szCs w:val="24"/>
        </w:rPr>
        <w:t>произведениям искусства; воспитание инт</w:t>
      </w:r>
      <w:r w:rsidR="008436B4">
        <w:rPr>
          <w:rFonts w:ascii="Times New Roman" w:hAnsi="Times New Roman" w:cs="Times New Roman"/>
          <w:sz w:val="24"/>
          <w:szCs w:val="24"/>
        </w:rPr>
        <w:t xml:space="preserve">ереса к художественно-творческой </w:t>
      </w:r>
      <w:r w:rsidRPr="008436B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</w:t>
      </w:r>
      <w:r w:rsidR="008436B4">
        <w:rPr>
          <w:rFonts w:ascii="Times New Roman" w:hAnsi="Times New Roman" w:cs="Times New Roman"/>
          <w:sz w:val="24"/>
          <w:szCs w:val="24"/>
        </w:rPr>
        <w:t xml:space="preserve">ественного восприятия, образных </w:t>
      </w:r>
      <w:r w:rsidRPr="008436B4">
        <w:rPr>
          <w:rFonts w:ascii="Times New Roman" w:hAnsi="Times New Roman" w:cs="Times New Roman"/>
          <w:sz w:val="24"/>
          <w:szCs w:val="24"/>
        </w:rPr>
        <w:t>представлений, воображения, художественно-творческих способностей.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 xml:space="preserve">Развитие детского художественного творчества, интереса к </w:t>
      </w:r>
      <w:r w:rsidR="008436B4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8436B4">
        <w:rPr>
          <w:rFonts w:ascii="Times New Roman" w:hAnsi="Times New Roman" w:cs="Times New Roman"/>
          <w:sz w:val="24"/>
          <w:szCs w:val="24"/>
        </w:rPr>
        <w:t>творческой деятельности (изобразите</w:t>
      </w:r>
      <w:r w:rsidR="008436B4">
        <w:rPr>
          <w:rFonts w:ascii="Times New Roman" w:hAnsi="Times New Roman" w:cs="Times New Roman"/>
          <w:sz w:val="24"/>
          <w:szCs w:val="24"/>
        </w:rPr>
        <w:t xml:space="preserve">льной, конструктивно-модельной, </w:t>
      </w:r>
      <w:r w:rsidRPr="008436B4">
        <w:rPr>
          <w:rFonts w:ascii="Times New Roman" w:hAnsi="Times New Roman" w:cs="Times New Roman"/>
          <w:sz w:val="24"/>
          <w:szCs w:val="24"/>
        </w:rPr>
        <w:t>музыкальной и др.); удовлетворение потребности детей в самовыражении.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Приобщение к искусству. Развитие</w:t>
      </w:r>
      <w:r w:rsidR="008436B4">
        <w:rPr>
          <w:rFonts w:ascii="Times New Roman" w:hAnsi="Times New Roman" w:cs="Times New Roman"/>
          <w:sz w:val="24"/>
          <w:szCs w:val="24"/>
        </w:rPr>
        <w:t xml:space="preserve"> эмоциональной восприимчивости, </w:t>
      </w:r>
      <w:r w:rsidRPr="008436B4">
        <w:rPr>
          <w:rFonts w:ascii="Times New Roman" w:hAnsi="Times New Roman" w:cs="Times New Roman"/>
          <w:sz w:val="24"/>
          <w:szCs w:val="24"/>
        </w:rPr>
        <w:t>эмоционального отклика на литературные и му</w:t>
      </w:r>
      <w:r w:rsidR="008436B4">
        <w:rPr>
          <w:rFonts w:ascii="Times New Roman" w:hAnsi="Times New Roman" w:cs="Times New Roman"/>
          <w:sz w:val="24"/>
          <w:szCs w:val="24"/>
        </w:rPr>
        <w:t xml:space="preserve">зыкальные произведения, красоту </w:t>
      </w:r>
      <w:r w:rsidRPr="008436B4">
        <w:rPr>
          <w:rFonts w:ascii="Times New Roman" w:hAnsi="Times New Roman" w:cs="Times New Roman"/>
          <w:sz w:val="24"/>
          <w:szCs w:val="24"/>
        </w:rPr>
        <w:t>окружающего мира, произведения искусства.Приобщение детей к народному и профессиональному искусству (словесному,музыкальному, изобразительному, театральному, к архитектуре) черезознакомление с лучшими образцами отечественного и мирового искусства;воспитание умения п</w:t>
      </w:r>
      <w:r w:rsidR="008436B4">
        <w:rPr>
          <w:rFonts w:ascii="Times New Roman" w:hAnsi="Times New Roman" w:cs="Times New Roman"/>
          <w:sz w:val="24"/>
          <w:szCs w:val="24"/>
        </w:rPr>
        <w:t xml:space="preserve">онимать содержание произведений </w:t>
      </w:r>
      <w:r w:rsidRPr="008436B4">
        <w:rPr>
          <w:rFonts w:ascii="Times New Roman" w:hAnsi="Times New Roman" w:cs="Times New Roman"/>
          <w:sz w:val="24"/>
          <w:szCs w:val="24"/>
        </w:rPr>
        <w:t>искусства.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Формирование элементарных представле</w:t>
      </w:r>
      <w:r w:rsidR="008436B4">
        <w:rPr>
          <w:rFonts w:ascii="Times New Roman" w:hAnsi="Times New Roman" w:cs="Times New Roman"/>
          <w:sz w:val="24"/>
          <w:szCs w:val="24"/>
        </w:rPr>
        <w:t xml:space="preserve">ний о видах и жанрах искусства, </w:t>
      </w:r>
      <w:r w:rsidRPr="008436B4">
        <w:rPr>
          <w:rFonts w:ascii="Times New Roman" w:hAnsi="Times New Roman" w:cs="Times New Roman"/>
          <w:sz w:val="24"/>
          <w:szCs w:val="24"/>
        </w:rPr>
        <w:t>средствах выразительности в различных видах искусства.</w:t>
      </w:r>
    </w:p>
    <w:p w:rsidR="00E35EE4" w:rsidRPr="008436B4" w:rsidRDefault="00E35EE4" w:rsidP="0084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  <w:r w:rsidRPr="008436B4">
        <w:rPr>
          <w:rFonts w:ascii="Times New Roman" w:hAnsi="Times New Roman" w:cs="Times New Roman"/>
          <w:sz w:val="24"/>
          <w:szCs w:val="24"/>
        </w:rPr>
        <w:t>. Развитие и</w:t>
      </w:r>
      <w:r w:rsidR="008436B4">
        <w:rPr>
          <w:rFonts w:ascii="Times New Roman" w:hAnsi="Times New Roman" w:cs="Times New Roman"/>
          <w:sz w:val="24"/>
          <w:szCs w:val="24"/>
        </w:rPr>
        <w:t xml:space="preserve">нтереса к различным видам </w:t>
      </w:r>
      <w:r w:rsidRPr="008436B4">
        <w:rPr>
          <w:rFonts w:ascii="Times New Roman" w:hAnsi="Times New Roman" w:cs="Times New Roman"/>
          <w:sz w:val="24"/>
          <w:szCs w:val="24"/>
        </w:rPr>
        <w:t>изобразительной деятельности; совершенствов</w:t>
      </w:r>
      <w:r w:rsidR="008436B4">
        <w:rPr>
          <w:rFonts w:ascii="Times New Roman" w:hAnsi="Times New Roman" w:cs="Times New Roman"/>
          <w:sz w:val="24"/>
          <w:szCs w:val="24"/>
        </w:rPr>
        <w:t xml:space="preserve">ание умений в рисовании, лепке, </w:t>
      </w:r>
      <w:r w:rsidRPr="008436B4">
        <w:rPr>
          <w:rFonts w:ascii="Times New Roman" w:hAnsi="Times New Roman" w:cs="Times New Roman"/>
          <w:sz w:val="24"/>
          <w:szCs w:val="24"/>
        </w:rPr>
        <w:t>аппликации, художественном труде.</w:t>
      </w:r>
    </w:p>
    <w:p w:rsidR="00E35EE4" w:rsidRPr="008436B4" w:rsidRDefault="00E35EE4" w:rsidP="0084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lastRenderedPageBreak/>
        <w:t>Воспитание эмоциональной отзывчиво</w:t>
      </w:r>
      <w:r w:rsidR="008436B4">
        <w:rPr>
          <w:rFonts w:ascii="Times New Roman" w:hAnsi="Times New Roman" w:cs="Times New Roman"/>
          <w:sz w:val="24"/>
          <w:szCs w:val="24"/>
        </w:rPr>
        <w:t xml:space="preserve">сти при восприятии произведений </w:t>
      </w:r>
      <w:r w:rsidRPr="008436B4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E35EE4" w:rsidRPr="008436B4" w:rsidRDefault="00E35EE4" w:rsidP="0084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</w:t>
      </w:r>
      <w:r w:rsidR="008436B4">
        <w:rPr>
          <w:rFonts w:ascii="Times New Roman" w:hAnsi="Times New Roman" w:cs="Times New Roman"/>
          <w:sz w:val="24"/>
          <w:szCs w:val="24"/>
        </w:rPr>
        <w:t xml:space="preserve">ть со сверстниками при создании </w:t>
      </w:r>
      <w:r w:rsidRPr="008436B4">
        <w:rPr>
          <w:rFonts w:ascii="Times New Roman" w:hAnsi="Times New Roman" w:cs="Times New Roman"/>
          <w:sz w:val="24"/>
          <w:szCs w:val="24"/>
        </w:rPr>
        <w:t>коллективных работ.</w:t>
      </w:r>
    </w:p>
    <w:p w:rsidR="00E35EE4" w:rsidRPr="008436B4" w:rsidRDefault="00E35EE4" w:rsidP="0084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b/>
          <w:bCs/>
          <w:sz w:val="24"/>
          <w:szCs w:val="24"/>
        </w:rPr>
        <w:t>Конструктивно-модельная деятельность</w:t>
      </w:r>
      <w:r w:rsidR="008436B4">
        <w:rPr>
          <w:rFonts w:ascii="Times New Roman" w:hAnsi="Times New Roman" w:cs="Times New Roman"/>
          <w:sz w:val="24"/>
          <w:szCs w:val="24"/>
        </w:rPr>
        <w:t xml:space="preserve">. Приобщение к конструированию; </w:t>
      </w:r>
      <w:r w:rsidRPr="008436B4">
        <w:rPr>
          <w:rFonts w:ascii="Times New Roman" w:hAnsi="Times New Roman" w:cs="Times New Roman"/>
          <w:sz w:val="24"/>
          <w:szCs w:val="24"/>
        </w:rPr>
        <w:t>развитие интереса к конструктивной деятел</w:t>
      </w:r>
      <w:r w:rsidR="008436B4">
        <w:rPr>
          <w:rFonts w:ascii="Times New Roman" w:hAnsi="Times New Roman" w:cs="Times New Roman"/>
          <w:sz w:val="24"/>
          <w:szCs w:val="24"/>
        </w:rPr>
        <w:t xml:space="preserve">ьности, знакомство с различными </w:t>
      </w:r>
      <w:r w:rsidRPr="008436B4">
        <w:rPr>
          <w:rFonts w:ascii="Times New Roman" w:hAnsi="Times New Roman" w:cs="Times New Roman"/>
          <w:sz w:val="24"/>
          <w:szCs w:val="24"/>
        </w:rPr>
        <w:t>видами конструкторов.</w:t>
      </w:r>
    </w:p>
    <w:p w:rsidR="00E35EE4" w:rsidRPr="008436B4" w:rsidRDefault="00E35EE4" w:rsidP="0084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Воспитание умения работать коллект</w:t>
      </w:r>
      <w:r w:rsidR="008436B4">
        <w:rPr>
          <w:rFonts w:ascii="Times New Roman" w:hAnsi="Times New Roman" w:cs="Times New Roman"/>
          <w:sz w:val="24"/>
          <w:szCs w:val="24"/>
        </w:rPr>
        <w:t xml:space="preserve">ивно, объединять свои поделки в </w:t>
      </w:r>
      <w:r w:rsidRPr="008436B4">
        <w:rPr>
          <w:rFonts w:ascii="Times New Roman" w:hAnsi="Times New Roman" w:cs="Times New Roman"/>
          <w:sz w:val="24"/>
          <w:szCs w:val="24"/>
        </w:rPr>
        <w:t>соответствии с общим замыслом, договар</w:t>
      </w:r>
      <w:r w:rsidR="008436B4">
        <w:rPr>
          <w:rFonts w:ascii="Times New Roman" w:hAnsi="Times New Roman" w:cs="Times New Roman"/>
          <w:sz w:val="24"/>
          <w:szCs w:val="24"/>
        </w:rPr>
        <w:t xml:space="preserve">иваться, кто какую часть работы </w:t>
      </w:r>
      <w:r w:rsidRPr="008436B4">
        <w:rPr>
          <w:rFonts w:ascii="Times New Roman" w:hAnsi="Times New Roman" w:cs="Times New Roman"/>
          <w:sz w:val="24"/>
          <w:szCs w:val="24"/>
        </w:rPr>
        <w:t>будет выполнять.</w:t>
      </w:r>
    </w:p>
    <w:p w:rsidR="00E35EE4" w:rsidRPr="008436B4" w:rsidRDefault="00A76860" w:rsidP="0084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Музыкальная</w:t>
      </w:r>
      <w:r w:rsidR="00E35EE4" w:rsidRPr="008436B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</w:t>
      </w:r>
      <w:r w:rsidR="008436B4">
        <w:rPr>
          <w:rFonts w:ascii="Times New Roman" w:hAnsi="Times New Roman" w:cs="Times New Roman"/>
          <w:sz w:val="24"/>
          <w:szCs w:val="24"/>
        </w:rPr>
        <w:t xml:space="preserve">. Приобщение к музыкальному </w:t>
      </w:r>
      <w:r w:rsidR="00E35EE4" w:rsidRPr="008436B4">
        <w:rPr>
          <w:rFonts w:ascii="Times New Roman" w:hAnsi="Times New Roman" w:cs="Times New Roman"/>
          <w:sz w:val="24"/>
          <w:szCs w:val="24"/>
        </w:rPr>
        <w:t>искусству; формирование основ музыкальной культуры, ознакомлен</w:t>
      </w:r>
      <w:r w:rsidR="008436B4">
        <w:rPr>
          <w:rFonts w:ascii="Times New Roman" w:hAnsi="Times New Roman" w:cs="Times New Roman"/>
          <w:sz w:val="24"/>
          <w:szCs w:val="24"/>
        </w:rPr>
        <w:t xml:space="preserve">ие с </w:t>
      </w:r>
      <w:r w:rsidR="00E35EE4" w:rsidRPr="008436B4">
        <w:rPr>
          <w:rFonts w:ascii="Times New Roman" w:hAnsi="Times New Roman" w:cs="Times New Roman"/>
          <w:sz w:val="24"/>
          <w:szCs w:val="24"/>
        </w:rPr>
        <w:t>элементарными музыкальными понятиями, жа</w:t>
      </w:r>
      <w:r w:rsidR="008436B4">
        <w:rPr>
          <w:rFonts w:ascii="Times New Roman" w:hAnsi="Times New Roman" w:cs="Times New Roman"/>
          <w:sz w:val="24"/>
          <w:szCs w:val="24"/>
        </w:rPr>
        <w:t xml:space="preserve">нрами; воспитание эмоциональной </w:t>
      </w:r>
      <w:r w:rsidR="00E35EE4" w:rsidRPr="008436B4">
        <w:rPr>
          <w:rFonts w:ascii="Times New Roman" w:hAnsi="Times New Roman" w:cs="Times New Roman"/>
          <w:sz w:val="24"/>
          <w:szCs w:val="24"/>
        </w:rPr>
        <w:t>отзывчивости при восприятии музыкальных произведений.</w:t>
      </w:r>
    </w:p>
    <w:p w:rsidR="00E35EE4" w:rsidRPr="008436B4" w:rsidRDefault="00E35EE4" w:rsidP="0084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</w:t>
      </w:r>
      <w:r w:rsidR="008436B4">
        <w:rPr>
          <w:rFonts w:ascii="Times New Roman" w:hAnsi="Times New Roman" w:cs="Times New Roman"/>
          <w:sz w:val="24"/>
          <w:szCs w:val="24"/>
        </w:rPr>
        <w:t xml:space="preserve">о и музыкального слуха, чувства </w:t>
      </w:r>
      <w:r w:rsidRPr="008436B4">
        <w:rPr>
          <w:rFonts w:ascii="Times New Roman" w:hAnsi="Times New Roman" w:cs="Times New Roman"/>
          <w:sz w:val="24"/>
          <w:szCs w:val="24"/>
        </w:rPr>
        <w:t>ритма, музыкальной памяти; формирование песенного, музыкального вкуса.</w:t>
      </w:r>
    </w:p>
    <w:p w:rsidR="00E35EE4" w:rsidRPr="008436B4" w:rsidRDefault="00E35EE4" w:rsidP="0084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Воспитание интереса к музыкаль</w:t>
      </w:r>
      <w:r w:rsidR="008436B4">
        <w:rPr>
          <w:rFonts w:ascii="Times New Roman" w:hAnsi="Times New Roman" w:cs="Times New Roman"/>
          <w:sz w:val="24"/>
          <w:szCs w:val="24"/>
        </w:rPr>
        <w:t xml:space="preserve">но-художественной деятельности, </w:t>
      </w:r>
      <w:r w:rsidRPr="008436B4">
        <w:rPr>
          <w:rFonts w:ascii="Times New Roman" w:hAnsi="Times New Roman" w:cs="Times New Roman"/>
          <w:sz w:val="24"/>
          <w:szCs w:val="24"/>
        </w:rPr>
        <w:t xml:space="preserve">совершенствование умений в этом виде </w:t>
      </w:r>
      <w:r w:rsidR="008436B4">
        <w:rPr>
          <w:rFonts w:ascii="Times New Roman" w:hAnsi="Times New Roman" w:cs="Times New Roman"/>
          <w:sz w:val="24"/>
          <w:szCs w:val="24"/>
        </w:rPr>
        <w:t xml:space="preserve">деятельности. Развитие детского </w:t>
      </w:r>
      <w:r w:rsidRPr="008436B4">
        <w:rPr>
          <w:rFonts w:ascii="Times New Roman" w:hAnsi="Times New Roman" w:cs="Times New Roman"/>
          <w:sz w:val="24"/>
          <w:szCs w:val="24"/>
        </w:rPr>
        <w:t>музыкально-художественного творчества, реализ</w:t>
      </w:r>
      <w:r w:rsidR="008436B4">
        <w:rPr>
          <w:rFonts w:ascii="Times New Roman" w:hAnsi="Times New Roman" w:cs="Times New Roman"/>
          <w:sz w:val="24"/>
          <w:szCs w:val="24"/>
        </w:rPr>
        <w:t xml:space="preserve">ация самостоятельной творческой </w:t>
      </w:r>
      <w:r w:rsidRPr="008436B4">
        <w:rPr>
          <w:rFonts w:ascii="Times New Roman" w:hAnsi="Times New Roman" w:cs="Times New Roman"/>
          <w:sz w:val="24"/>
          <w:szCs w:val="24"/>
        </w:rPr>
        <w:t>деятельности детей; удовлетворение потребности в самовыражении.</w:t>
      </w:r>
    </w:p>
    <w:p w:rsidR="00E35EE4" w:rsidRPr="00052493" w:rsidRDefault="00E35EE4" w:rsidP="00E3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052493">
        <w:rPr>
          <w:rFonts w:ascii="Times New Roman" w:hAnsi="Times New Roman" w:cs="Times New Roman"/>
          <w:b/>
          <w:iCs/>
          <w:sz w:val="24"/>
          <w:szCs w:val="24"/>
          <w:u w:val="single"/>
        </w:rPr>
        <w:t>Содержание психолого-педагогической работы</w:t>
      </w:r>
    </w:p>
    <w:p w:rsidR="00E35EE4" w:rsidRPr="00A76860" w:rsidRDefault="00E35EE4" w:rsidP="00E3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860">
        <w:rPr>
          <w:rFonts w:ascii="Times New Roman" w:hAnsi="Times New Roman" w:cs="Times New Roman"/>
          <w:b/>
          <w:bCs/>
          <w:sz w:val="24"/>
          <w:szCs w:val="24"/>
        </w:rPr>
        <w:t>Приобщение к искусству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народномуискусству.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</w:t>
      </w:r>
      <w:r w:rsidR="008436B4">
        <w:rPr>
          <w:rFonts w:ascii="Times New Roman" w:hAnsi="Times New Roman" w:cs="Times New Roman"/>
          <w:sz w:val="24"/>
          <w:szCs w:val="24"/>
        </w:rPr>
        <w:t xml:space="preserve">еское </w:t>
      </w:r>
      <w:r w:rsidRPr="008436B4">
        <w:rPr>
          <w:rFonts w:ascii="Times New Roman" w:hAnsi="Times New Roman" w:cs="Times New Roman"/>
          <w:sz w:val="24"/>
          <w:szCs w:val="24"/>
        </w:rPr>
        <w:t>восприятие произведений искусства,</w:t>
      </w:r>
      <w:r w:rsidR="008436B4">
        <w:rPr>
          <w:rFonts w:ascii="Times New Roman" w:hAnsi="Times New Roman" w:cs="Times New Roman"/>
          <w:sz w:val="24"/>
          <w:szCs w:val="24"/>
        </w:rPr>
        <w:t xml:space="preserve"> формировать умение выделять их </w:t>
      </w:r>
      <w:r w:rsidRPr="008436B4">
        <w:rPr>
          <w:rFonts w:ascii="Times New Roman" w:hAnsi="Times New Roman" w:cs="Times New Roman"/>
          <w:sz w:val="24"/>
          <w:szCs w:val="24"/>
        </w:rPr>
        <w:t xml:space="preserve">выразительные средства. Учить соотносить </w:t>
      </w:r>
      <w:r w:rsidR="008436B4">
        <w:rPr>
          <w:rFonts w:ascii="Times New Roman" w:hAnsi="Times New Roman" w:cs="Times New Roman"/>
          <w:sz w:val="24"/>
          <w:szCs w:val="24"/>
        </w:rPr>
        <w:t xml:space="preserve">художественный образ и средства </w:t>
      </w:r>
      <w:r w:rsidRPr="008436B4">
        <w:rPr>
          <w:rFonts w:ascii="Times New Roman" w:hAnsi="Times New Roman" w:cs="Times New Roman"/>
          <w:sz w:val="24"/>
          <w:szCs w:val="24"/>
        </w:rPr>
        <w:t>выразительности, характеризующие его в ра</w:t>
      </w:r>
      <w:r w:rsidR="008436B4" w:rsidRPr="008436B4">
        <w:rPr>
          <w:rFonts w:ascii="Times New Roman" w:hAnsi="Times New Roman" w:cs="Times New Roman"/>
          <w:sz w:val="24"/>
          <w:szCs w:val="24"/>
        </w:rPr>
        <w:t xml:space="preserve">зных видах искусства, подбирать </w:t>
      </w:r>
      <w:r w:rsidRPr="008436B4">
        <w:rPr>
          <w:rFonts w:ascii="Times New Roman" w:hAnsi="Times New Roman" w:cs="Times New Roman"/>
          <w:sz w:val="24"/>
          <w:szCs w:val="24"/>
        </w:rPr>
        <w:t>материал и пособия для самостоятельной художественной деятельности.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</w:t>
      </w:r>
      <w:r w:rsidR="008436B4">
        <w:rPr>
          <w:rFonts w:ascii="Times New Roman" w:hAnsi="Times New Roman" w:cs="Times New Roman"/>
          <w:sz w:val="24"/>
          <w:szCs w:val="24"/>
        </w:rPr>
        <w:t xml:space="preserve">ппировать произведения по видам </w:t>
      </w:r>
      <w:r w:rsidRPr="008436B4">
        <w:rPr>
          <w:rFonts w:ascii="Times New Roman" w:hAnsi="Times New Roman" w:cs="Times New Roman"/>
          <w:sz w:val="24"/>
          <w:szCs w:val="24"/>
        </w:rPr>
        <w:t>искусства (литература, музыка, изобразительное искусство, архитектура, театр).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Продолжать знакомить с жанрами изобразительного и музыкального искусства.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Формировать умение выделять и исполь</w:t>
      </w:r>
      <w:r w:rsidR="008436B4" w:rsidRPr="008436B4">
        <w:rPr>
          <w:rFonts w:ascii="Times New Roman" w:hAnsi="Times New Roman" w:cs="Times New Roman"/>
          <w:sz w:val="24"/>
          <w:szCs w:val="24"/>
        </w:rPr>
        <w:t xml:space="preserve">зовать в своей изобразительной, </w:t>
      </w:r>
      <w:r w:rsidRPr="008436B4">
        <w:rPr>
          <w:rFonts w:ascii="Times New Roman" w:hAnsi="Times New Roman" w:cs="Times New Roman"/>
          <w:sz w:val="24"/>
          <w:szCs w:val="24"/>
        </w:rPr>
        <w:t>музыкальной, театрализованной деятел</w:t>
      </w:r>
      <w:r w:rsidR="008436B4">
        <w:rPr>
          <w:rFonts w:ascii="Times New Roman" w:hAnsi="Times New Roman" w:cs="Times New Roman"/>
          <w:sz w:val="24"/>
          <w:szCs w:val="24"/>
        </w:rPr>
        <w:t xml:space="preserve">ьности средства выразительности </w:t>
      </w:r>
      <w:r w:rsidRPr="008436B4">
        <w:rPr>
          <w:rFonts w:ascii="Times New Roman" w:hAnsi="Times New Roman" w:cs="Times New Roman"/>
          <w:sz w:val="24"/>
          <w:szCs w:val="24"/>
        </w:rPr>
        <w:t>разных видов искусства, назы</w:t>
      </w:r>
      <w:r w:rsidR="008436B4">
        <w:rPr>
          <w:rFonts w:ascii="Times New Roman" w:hAnsi="Times New Roman" w:cs="Times New Roman"/>
          <w:sz w:val="24"/>
          <w:szCs w:val="24"/>
        </w:rPr>
        <w:t xml:space="preserve">вать материалы для разных видов </w:t>
      </w:r>
      <w:r w:rsidRPr="008436B4">
        <w:rPr>
          <w:rFonts w:ascii="Times New Roman" w:hAnsi="Times New Roman" w:cs="Times New Roman"/>
          <w:sz w:val="24"/>
          <w:szCs w:val="24"/>
        </w:rPr>
        <w:t>художественной деятельности.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Познакомить с произведениями живописи (И. Ш</w:t>
      </w:r>
      <w:r w:rsidR="008436B4">
        <w:rPr>
          <w:rFonts w:ascii="Times New Roman" w:hAnsi="Times New Roman" w:cs="Times New Roman"/>
          <w:sz w:val="24"/>
          <w:szCs w:val="24"/>
        </w:rPr>
        <w:t xml:space="preserve">ишкин, И. Левитан, В. Серов, И. </w:t>
      </w:r>
      <w:r w:rsidRPr="008436B4">
        <w:rPr>
          <w:rFonts w:ascii="Times New Roman" w:hAnsi="Times New Roman" w:cs="Times New Roman"/>
          <w:sz w:val="24"/>
          <w:szCs w:val="24"/>
        </w:rPr>
        <w:t>Грабарь, П. Кончаловский и др.) и изображ</w:t>
      </w:r>
      <w:r w:rsidR="008436B4">
        <w:rPr>
          <w:rFonts w:ascii="Times New Roman" w:hAnsi="Times New Roman" w:cs="Times New Roman"/>
          <w:sz w:val="24"/>
          <w:szCs w:val="24"/>
        </w:rPr>
        <w:t xml:space="preserve">ением родной природы в картинах </w:t>
      </w:r>
      <w:r w:rsidRPr="008436B4">
        <w:rPr>
          <w:rFonts w:ascii="Times New Roman" w:hAnsi="Times New Roman" w:cs="Times New Roman"/>
          <w:sz w:val="24"/>
          <w:szCs w:val="24"/>
        </w:rPr>
        <w:t>художников. Расширять представления о графике (ее выразительных средствах).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 xml:space="preserve">Знакомить с творчеством художников-иллюстраторов детских книг </w:t>
      </w:r>
      <w:r w:rsidR="008436B4">
        <w:rPr>
          <w:rFonts w:ascii="Times New Roman" w:hAnsi="Times New Roman" w:cs="Times New Roman"/>
          <w:sz w:val="24"/>
          <w:szCs w:val="24"/>
        </w:rPr>
        <w:t xml:space="preserve">(Ю. Васнецов, </w:t>
      </w:r>
      <w:r w:rsidRPr="008436B4">
        <w:rPr>
          <w:rFonts w:ascii="Times New Roman" w:hAnsi="Times New Roman" w:cs="Times New Roman"/>
          <w:sz w:val="24"/>
          <w:szCs w:val="24"/>
        </w:rPr>
        <w:t>Е. Рачев, Е. Чарушин, И. Билибин и др.).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</w:t>
      </w:r>
      <w:r w:rsidR="008436B4">
        <w:rPr>
          <w:rFonts w:ascii="Times New Roman" w:hAnsi="Times New Roman" w:cs="Times New Roman"/>
          <w:sz w:val="24"/>
          <w:szCs w:val="24"/>
        </w:rPr>
        <w:t xml:space="preserve">й. Закреплять знания о том, что </w:t>
      </w:r>
      <w:r w:rsidRPr="008436B4">
        <w:rPr>
          <w:rFonts w:ascii="Times New Roman" w:hAnsi="Times New Roman" w:cs="Times New Roman"/>
          <w:sz w:val="24"/>
          <w:szCs w:val="24"/>
        </w:rPr>
        <w:t>существуют различные по назначению здания</w:t>
      </w:r>
      <w:r w:rsidR="008436B4">
        <w:rPr>
          <w:rFonts w:ascii="Times New Roman" w:hAnsi="Times New Roman" w:cs="Times New Roman"/>
          <w:sz w:val="24"/>
          <w:szCs w:val="24"/>
        </w:rPr>
        <w:t xml:space="preserve">: жилые дома, магазины, театры, </w:t>
      </w:r>
      <w:r w:rsidRPr="008436B4">
        <w:rPr>
          <w:rFonts w:ascii="Times New Roman" w:hAnsi="Times New Roman" w:cs="Times New Roman"/>
          <w:sz w:val="24"/>
          <w:szCs w:val="24"/>
        </w:rPr>
        <w:t>кинотеатры и др. Обращать внимание детей на сходства и р</w:t>
      </w:r>
      <w:r w:rsidR="008436B4">
        <w:rPr>
          <w:rFonts w:ascii="Times New Roman" w:hAnsi="Times New Roman" w:cs="Times New Roman"/>
          <w:sz w:val="24"/>
          <w:szCs w:val="24"/>
        </w:rPr>
        <w:t xml:space="preserve">азличия архитектурных </w:t>
      </w:r>
      <w:r w:rsidRPr="008436B4">
        <w:rPr>
          <w:rFonts w:ascii="Times New Roman" w:hAnsi="Times New Roman" w:cs="Times New Roman"/>
          <w:sz w:val="24"/>
          <w:szCs w:val="24"/>
        </w:rPr>
        <w:t>сооружений одинакового назначения: ф</w:t>
      </w:r>
      <w:r w:rsidR="008436B4">
        <w:rPr>
          <w:rFonts w:ascii="Times New Roman" w:hAnsi="Times New Roman" w:cs="Times New Roman"/>
          <w:sz w:val="24"/>
          <w:szCs w:val="24"/>
        </w:rPr>
        <w:t>орма, пропорции (высота, длина, украшения — декор и т.д.)</w:t>
      </w:r>
      <w:r w:rsidRPr="008436B4">
        <w:rPr>
          <w:rFonts w:ascii="Times New Roman" w:hAnsi="Times New Roman" w:cs="Times New Roman"/>
          <w:sz w:val="24"/>
          <w:szCs w:val="24"/>
        </w:rPr>
        <w:t xml:space="preserve"> Подводить к по</w:t>
      </w:r>
      <w:r w:rsidR="008C4438">
        <w:rPr>
          <w:rFonts w:ascii="Times New Roman" w:hAnsi="Times New Roman" w:cs="Times New Roman"/>
          <w:sz w:val="24"/>
          <w:szCs w:val="24"/>
        </w:rPr>
        <w:t xml:space="preserve">ниманию зависимости конструкции </w:t>
      </w:r>
      <w:r w:rsidRPr="008436B4">
        <w:rPr>
          <w:rFonts w:ascii="Times New Roman" w:hAnsi="Times New Roman" w:cs="Times New Roman"/>
          <w:sz w:val="24"/>
          <w:szCs w:val="24"/>
        </w:rPr>
        <w:t>здания от его назначения: жилой дом</w:t>
      </w:r>
      <w:r w:rsidR="008C4438">
        <w:rPr>
          <w:rFonts w:ascii="Times New Roman" w:hAnsi="Times New Roman" w:cs="Times New Roman"/>
          <w:sz w:val="24"/>
          <w:szCs w:val="24"/>
        </w:rPr>
        <w:t xml:space="preserve">, театр, храм и т. д. Развивать </w:t>
      </w:r>
      <w:r w:rsidRPr="008436B4">
        <w:rPr>
          <w:rFonts w:ascii="Times New Roman" w:hAnsi="Times New Roman" w:cs="Times New Roman"/>
          <w:sz w:val="24"/>
          <w:szCs w:val="24"/>
        </w:rPr>
        <w:t>наблюдательность, учить вн</w:t>
      </w:r>
      <w:r w:rsidR="008C4438">
        <w:rPr>
          <w:rFonts w:ascii="Times New Roman" w:hAnsi="Times New Roman" w:cs="Times New Roman"/>
          <w:sz w:val="24"/>
          <w:szCs w:val="24"/>
        </w:rPr>
        <w:t xml:space="preserve">имательно рассматривать здания, </w:t>
      </w:r>
      <w:r w:rsidRPr="008436B4">
        <w:rPr>
          <w:rFonts w:ascii="Times New Roman" w:hAnsi="Times New Roman" w:cs="Times New Roman"/>
          <w:sz w:val="24"/>
          <w:szCs w:val="24"/>
        </w:rPr>
        <w:t>замечать их характерные особенности, разно</w:t>
      </w:r>
      <w:r w:rsidR="008C4438">
        <w:rPr>
          <w:rFonts w:ascii="Times New Roman" w:hAnsi="Times New Roman" w:cs="Times New Roman"/>
          <w:sz w:val="24"/>
          <w:szCs w:val="24"/>
        </w:rPr>
        <w:t xml:space="preserve">образие пропорций, конструкций,  </w:t>
      </w:r>
      <w:r w:rsidRPr="008436B4">
        <w:rPr>
          <w:rFonts w:ascii="Times New Roman" w:hAnsi="Times New Roman" w:cs="Times New Roman"/>
          <w:sz w:val="24"/>
          <w:szCs w:val="24"/>
        </w:rPr>
        <w:t>украшающих деталей.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</w:t>
      </w:r>
      <w:r w:rsidR="008C4438">
        <w:rPr>
          <w:rFonts w:ascii="Times New Roman" w:hAnsi="Times New Roman" w:cs="Times New Roman"/>
          <w:sz w:val="24"/>
          <w:szCs w:val="24"/>
        </w:rPr>
        <w:t xml:space="preserve">азок обращать внимание детей на </w:t>
      </w:r>
      <w:r w:rsidRPr="008436B4">
        <w:rPr>
          <w:rFonts w:ascii="Times New Roman" w:hAnsi="Times New Roman" w:cs="Times New Roman"/>
          <w:sz w:val="24"/>
          <w:szCs w:val="24"/>
        </w:rPr>
        <w:t>описание сказочных домиков (теремок, рукавичка, избушка на курьих ножках),дворцов.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Познакомить с понятиями «народное иску</w:t>
      </w:r>
      <w:r w:rsidR="008C4438">
        <w:rPr>
          <w:rFonts w:ascii="Times New Roman" w:hAnsi="Times New Roman" w:cs="Times New Roman"/>
          <w:sz w:val="24"/>
          <w:szCs w:val="24"/>
        </w:rPr>
        <w:t xml:space="preserve">сство», «виды и жанры народного </w:t>
      </w:r>
      <w:r w:rsidRPr="008436B4">
        <w:rPr>
          <w:rFonts w:ascii="Times New Roman" w:hAnsi="Times New Roman" w:cs="Times New Roman"/>
          <w:sz w:val="24"/>
          <w:szCs w:val="24"/>
        </w:rPr>
        <w:t>искусства». Расширять представления детей о</w:t>
      </w:r>
      <w:r w:rsidR="008C4438">
        <w:rPr>
          <w:rFonts w:ascii="Times New Roman" w:hAnsi="Times New Roman" w:cs="Times New Roman"/>
          <w:sz w:val="24"/>
          <w:szCs w:val="24"/>
        </w:rPr>
        <w:t xml:space="preserve"> народном искусстве, фольклоре, </w:t>
      </w:r>
      <w:r w:rsidRPr="008436B4">
        <w:rPr>
          <w:rFonts w:ascii="Times New Roman" w:hAnsi="Times New Roman" w:cs="Times New Roman"/>
          <w:sz w:val="24"/>
          <w:szCs w:val="24"/>
        </w:rPr>
        <w:t>музыке и художественных промыслах.</w:t>
      </w:r>
    </w:p>
    <w:p w:rsidR="00E35EE4" w:rsidRPr="008436B4" w:rsidRDefault="00E35EE4" w:rsidP="008436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6B4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E35EE4" w:rsidRPr="00A76860" w:rsidRDefault="00E35EE4" w:rsidP="00E3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8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Изобразительная деятельность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Обогащатьсенсорный опыт, развивая органы восприятия: зр</w:t>
      </w:r>
      <w:r w:rsidR="008C4438">
        <w:rPr>
          <w:rFonts w:ascii="Times New Roman" w:hAnsi="Times New Roman" w:cs="Times New Roman"/>
          <w:sz w:val="24"/>
          <w:szCs w:val="24"/>
        </w:rPr>
        <w:t xml:space="preserve">ение, слух, обоняние, осязание, </w:t>
      </w:r>
      <w:r w:rsidRPr="008C4438">
        <w:rPr>
          <w:rFonts w:ascii="Times New Roman" w:hAnsi="Times New Roman" w:cs="Times New Roman"/>
          <w:sz w:val="24"/>
          <w:szCs w:val="24"/>
        </w:rPr>
        <w:t>вкус; закреплять знания об основных формах предметов и объектов природы.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</w:t>
      </w:r>
      <w:r w:rsidR="008C4438">
        <w:rPr>
          <w:rFonts w:ascii="Times New Roman" w:hAnsi="Times New Roman" w:cs="Times New Roman"/>
          <w:sz w:val="24"/>
          <w:szCs w:val="24"/>
        </w:rPr>
        <w:t xml:space="preserve">ать красоту окружающего мира. В </w:t>
      </w:r>
      <w:r w:rsidRPr="008C4438">
        <w:rPr>
          <w:rFonts w:ascii="Times New Roman" w:hAnsi="Times New Roman" w:cs="Times New Roman"/>
          <w:sz w:val="24"/>
          <w:szCs w:val="24"/>
        </w:rPr>
        <w:t>процессе восприятия предметов и явлений р</w:t>
      </w:r>
      <w:r w:rsidR="008C4438">
        <w:rPr>
          <w:rFonts w:ascii="Times New Roman" w:hAnsi="Times New Roman" w:cs="Times New Roman"/>
          <w:sz w:val="24"/>
          <w:szCs w:val="24"/>
        </w:rPr>
        <w:t xml:space="preserve">азвивать мыслительные операции: </w:t>
      </w:r>
      <w:r w:rsidRPr="008C4438">
        <w:rPr>
          <w:rFonts w:ascii="Times New Roman" w:hAnsi="Times New Roman" w:cs="Times New Roman"/>
          <w:sz w:val="24"/>
          <w:szCs w:val="24"/>
        </w:rPr>
        <w:t>анализ, сравнение, уподобление (на что похоже), у</w:t>
      </w:r>
      <w:r w:rsidR="008C4438">
        <w:rPr>
          <w:rFonts w:ascii="Times New Roman" w:hAnsi="Times New Roman" w:cs="Times New Roman"/>
          <w:sz w:val="24"/>
          <w:szCs w:val="24"/>
        </w:rPr>
        <w:t xml:space="preserve">становление сходства и различия </w:t>
      </w:r>
      <w:r w:rsidRPr="008C4438">
        <w:rPr>
          <w:rFonts w:ascii="Times New Roman" w:hAnsi="Times New Roman" w:cs="Times New Roman"/>
          <w:sz w:val="24"/>
          <w:szCs w:val="24"/>
        </w:rPr>
        <w:t>предметов и их частей, выделение общего и еди</w:t>
      </w:r>
      <w:r w:rsidR="008C4438">
        <w:rPr>
          <w:rFonts w:ascii="Times New Roman" w:hAnsi="Times New Roman" w:cs="Times New Roman"/>
          <w:sz w:val="24"/>
          <w:szCs w:val="24"/>
        </w:rPr>
        <w:t xml:space="preserve">ничного, характерных признаков, </w:t>
      </w:r>
      <w:r w:rsidRPr="008C4438">
        <w:rPr>
          <w:rFonts w:ascii="Times New Roman" w:hAnsi="Times New Roman" w:cs="Times New Roman"/>
          <w:sz w:val="24"/>
          <w:szCs w:val="24"/>
        </w:rPr>
        <w:t>обобщение. Учить передавать в изображе</w:t>
      </w:r>
      <w:r w:rsidR="008C4438">
        <w:rPr>
          <w:rFonts w:ascii="Times New Roman" w:hAnsi="Times New Roman" w:cs="Times New Roman"/>
          <w:sz w:val="24"/>
          <w:szCs w:val="24"/>
        </w:rPr>
        <w:t xml:space="preserve">нии не только основные свойства </w:t>
      </w:r>
      <w:r w:rsidRPr="008C4438">
        <w:rPr>
          <w:rFonts w:ascii="Times New Roman" w:hAnsi="Times New Roman" w:cs="Times New Roman"/>
          <w:sz w:val="24"/>
          <w:szCs w:val="24"/>
        </w:rPr>
        <w:t xml:space="preserve">предметов (форма, величина, цвет), но и </w:t>
      </w:r>
      <w:r w:rsidR="008C4438">
        <w:rPr>
          <w:rFonts w:ascii="Times New Roman" w:hAnsi="Times New Roman" w:cs="Times New Roman"/>
          <w:sz w:val="24"/>
          <w:szCs w:val="24"/>
        </w:rPr>
        <w:t xml:space="preserve">характерные детали, соотношение </w:t>
      </w:r>
      <w:r w:rsidRPr="008C4438">
        <w:rPr>
          <w:rFonts w:ascii="Times New Roman" w:hAnsi="Times New Roman" w:cs="Times New Roman"/>
          <w:sz w:val="24"/>
          <w:szCs w:val="24"/>
        </w:rPr>
        <w:t>предметов и их частей по величине, высоте,</w:t>
      </w:r>
      <w:r w:rsidR="008C4438">
        <w:rPr>
          <w:rFonts w:ascii="Times New Roman" w:hAnsi="Times New Roman" w:cs="Times New Roman"/>
          <w:sz w:val="24"/>
          <w:szCs w:val="24"/>
        </w:rPr>
        <w:t xml:space="preserve"> расположению относительно друг  </w:t>
      </w:r>
      <w:r w:rsidRPr="008C4438">
        <w:rPr>
          <w:rFonts w:ascii="Times New Roman" w:hAnsi="Times New Roman" w:cs="Times New Roman"/>
          <w:sz w:val="24"/>
          <w:szCs w:val="24"/>
        </w:rPr>
        <w:t>друга.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 xml:space="preserve">объекты природы, </w:t>
      </w:r>
      <w:r w:rsidR="008C4438">
        <w:rPr>
          <w:rFonts w:ascii="Times New Roman" w:hAnsi="Times New Roman" w:cs="Times New Roman"/>
          <w:sz w:val="24"/>
          <w:szCs w:val="24"/>
        </w:rPr>
        <w:t xml:space="preserve"> замечать их изменения  (как изменяются форма и цвет </w:t>
      </w:r>
      <w:r w:rsidRPr="008C4438">
        <w:rPr>
          <w:rFonts w:ascii="Times New Roman" w:hAnsi="Times New Roman" w:cs="Times New Roman"/>
          <w:sz w:val="24"/>
          <w:szCs w:val="24"/>
        </w:rPr>
        <w:t>медленно плывущих облаков, как постепенно раскрывается утром и за</w:t>
      </w:r>
      <w:r w:rsidR="008C4438">
        <w:rPr>
          <w:rFonts w:ascii="Times New Roman" w:hAnsi="Times New Roman" w:cs="Times New Roman"/>
          <w:sz w:val="24"/>
          <w:szCs w:val="24"/>
        </w:rPr>
        <w:t xml:space="preserve">крывается </w:t>
      </w:r>
      <w:r w:rsidRPr="008C4438">
        <w:rPr>
          <w:rFonts w:ascii="Times New Roman" w:hAnsi="Times New Roman" w:cs="Times New Roman"/>
          <w:sz w:val="24"/>
          <w:szCs w:val="24"/>
        </w:rPr>
        <w:t>вечером венчик цветка, как изменяется освещение предметов на солнце и в тени).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</w:t>
      </w:r>
      <w:r w:rsidR="008C4438">
        <w:rPr>
          <w:rFonts w:ascii="Times New Roman" w:hAnsi="Times New Roman" w:cs="Times New Roman"/>
          <w:sz w:val="24"/>
          <w:szCs w:val="24"/>
        </w:rPr>
        <w:t xml:space="preserve">тва предметов (форма, величина, </w:t>
      </w:r>
      <w:r w:rsidRPr="008C4438">
        <w:rPr>
          <w:rFonts w:ascii="Times New Roman" w:hAnsi="Times New Roman" w:cs="Times New Roman"/>
          <w:sz w:val="24"/>
          <w:szCs w:val="24"/>
        </w:rPr>
        <w:t>цвет), характерные детали, соотношение пре</w:t>
      </w:r>
      <w:r w:rsidR="008C4438">
        <w:rPr>
          <w:rFonts w:ascii="Times New Roman" w:hAnsi="Times New Roman" w:cs="Times New Roman"/>
          <w:sz w:val="24"/>
          <w:szCs w:val="24"/>
        </w:rPr>
        <w:t xml:space="preserve">дметов и их частей по величине, </w:t>
      </w:r>
      <w:r w:rsidRPr="008C4438">
        <w:rPr>
          <w:rFonts w:ascii="Times New Roman" w:hAnsi="Times New Roman" w:cs="Times New Roman"/>
          <w:sz w:val="24"/>
          <w:szCs w:val="24"/>
        </w:rPr>
        <w:t>высоте, расположению относительно друг друга.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Совершенствовать изобразительн</w:t>
      </w:r>
      <w:r w:rsidR="008C4438">
        <w:rPr>
          <w:rFonts w:ascii="Times New Roman" w:hAnsi="Times New Roman" w:cs="Times New Roman"/>
          <w:sz w:val="24"/>
          <w:szCs w:val="24"/>
        </w:rPr>
        <w:t xml:space="preserve">ые навыки и умения, формировать </w:t>
      </w:r>
      <w:r w:rsidRPr="008C4438">
        <w:rPr>
          <w:rFonts w:ascii="Times New Roman" w:hAnsi="Times New Roman" w:cs="Times New Roman"/>
          <w:sz w:val="24"/>
          <w:szCs w:val="24"/>
        </w:rPr>
        <w:t>художественно-творческие способности.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 Продолжать знакомить с народным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декоративно-прикладным искусством</w:t>
      </w:r>
      <w:r w:rsidR="008C4438">
        <w:rPr>
          <w:rFonts w:ascii="Times New Roman" w:hAnsi="Times New Roman" w:cs="Times New Roman"/>
          <w:sz w:val="24"/>
          <w:szCs w:val="24"/>
        </w:rPr>
        <w:t>,</w:t>
      </w:r>
      <w:r w:rsidRPr="008C4438">
        <w:rPr>
          <w:rFonts w:ascii="Times New Roman" w:hAnsi="Times New Roman" w:cs="Times New Roman"/>
          <w:sz w:val="24"/>
          <w:szCs w:val="24"/>
        </w:rPr>
        <w:t xml:space="preserve"> расширять представления о народных игрушках</w:t>
      </w:r>
      <w:r w:rsidR="008C4438">
        <w:rPr>
          <w:rFonts w:ascii="Times New Roman" w:hAnsi="Times New Roman" w:cs="Times New Roman"/>
          <w:sz w:val="24"/>
          <w:szCs w:val="24"/>
        </w:rPr>
        <w:t>.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Знакомить детей с национальным декоративно-п</w:t>
      </w:r>
      <w:r w:rsidR="008C4438">
        <w:rPr>
          <w:rFonts w:ascii="Times New Roman" w:hAnsi="Times New Roman" w:cs="Times New Roman"/>
          <w:sz w:val="24"/>
          <w:szCs w:val="24"/>
        </w:rPr>
        <w:t xml:space="preserve">рикладным искусством (на основе </w:t>
      </w:r>
      <w:r w:rsidRPr="008C4438">
        <w:rPr>
          <w:rFonts w:ascii="Times New Roman" w:hAnsi="Times New Roman" w:cs="Times New Roman"/>
          <w:sz w:val="24"/>
          <w:szCs w:val="24"/>
        </w:rPr>
        <w:t>региональных особенностей); с другими</w:t>
      </w:r>
      <w:r w:rsidR="008C4438">
        <w:rPr>
          <w:rFonts w:ascii="Times New Roman" w:hAnsi="Times New Roman" w:cs="Times New Roman"/>
          <w:sz w:val="24"/>
          <w:szCs w:val="24"/>
        </w:rPr>
        <w:t xml:space="preserve"> видами декоративно-прикладного </w:t>
      </w:r>
      <w:r w:rsidRPr="008C4438">
        <w:rPr>
          <w:rFonts w:ascii="Times New Roman" w:hAnsi="Times New Roman" w:cs="Times New Roman"/>
          <w:sz w:val="24"/>
          <w:szCs w:val="24"/>
        </w:rPr>
        <w:t>искусства (фарфоровые и керамические изделия, скульптура малых форм).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Развивать декоративное творчество детей (в том числе коллективное).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Формировать умение организовывать с</w:t>
      </w:r>
      <w:r w:rsidR="008C4438">
        <w:rPr>
          <w:rFonts w:ascii="Times New Roman" w:hAnsi="Times New Roman" w:cs="Times New Roman"/>
          <w:sz w:val="24"/>
          <w:szCs w:val="24"/>
        </w:rPr>
        <w:t xml:space="preserve">вое рабочее место, готовить все </w:t>
      </w:r>
      <w:r w:rsidRPr="008C4438">
        <w:rPr>
          <w:rFonts w:ascii="Times New Roman" w:hAnsi="Times New Roman" w:cs="Times New Roman"/>
          <w:sz w:val="24"/>
          <w:szCs w:val="24"/>
        </w:rPr>
        <w:t xml:space="preserve">необходимое для занятий; работать аккуратно, </w:t>
      </w:r>
      <w:r w:rsidR="008C4438">
        <w:rPr>
          <w:rFonts w:ascii="Times New Roman" w:hAnsi="Times New Roman" w:cs="Times New Roman"/>
          <w:sz w:val="24"/>
          <w:szCs w:val="24"/>
        </w:rPr>
        <w:t xml:space="preserve">экономно расходовать материалы, </w:t>
      </w:r>
      <w:r w:rsidRPr="008C4438">
        <w:rPr>
          <w:rFonts w:ascii="Times New Roman" w:hAnsi="Times New Roman" w:cs="Times New Roman"/>
          <w:sz w:val="24"/>
          <w:szCs w:val="24"/>
        </w:rPr>
        <w:t>сохранять рабочее место в чистоте</w:t>
      </w:r>
      <w:r w:rsidR="008C4438">
        <w:rPr>
          <w:rFonts w:ascii="Times New Roman" w:hAnsi="Times New Roman" w:cs="Times New Roman"/>
          <w:sz w:val="24"/>
          <w:szCs w:val="24"/>
        </w:rPr>
        <w:t xml:space="preserve">, по окончании работы приводить </w:t>
      </w:r>
      <w:r w:rsidRPr="008C4438">
        <w:rPr>
          <w:rFonts w:ascii="Times New Roman" w:hAnsi="Times New Roman" w:cs="Times New Roman"/>
          <w:sz w:val="24"/>
          <w:szCs w:val="24"/>
        </w:rPr>
        <w:t>его в порядок.</w:t>
      </w:r>
    </w:p>
    <w:p w:rsidR="00E35EE4" w:rsidRPr="008C4438" w:rsidRDefault="00E35EE4" w:rsidP="008C44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</w:t>
      </w:r>
      <w:r w:rsidR="008C4438">
        <w:rPr>
          <w:rFonts w:ascii="Times New Roman" w:hAnsi="Times New Roman" w:cs="Times New Roman"/>
          <w:sz w:val="24"/>
          <w:szCs w:val="24"/>
        </w:rPr>
        <w:t xml:space="preserve">ассматривать работы (рисунки, </w:t>
      </w:r>
      <w:r w:rsidRPr="008C4438">
        <w:rPr>
          <w:rFonts w:ascii="Times New Roman" w:hAnsi="Times New Roman" w:cs="Times New Roman"/>
          <w:sz w:val="24"/>
          <w:szCs w:val="24"/>
        </w:rPr>
        <w:t>лепку, аппликации), радоваться достигнутому рез</w:t>
      </w:r>
      <w:r w:rsidR="008C4438">
        <w:rPr>
          <w:rFonts w:ascii="Times New Roman" w:hAnsi="Times New Roman" w:cs="Times New Roman"/>
          <w:sz w:val="24"/>
          <w:szCs w:val="24"/>
        </w:rPr>
        <w:t xml:space="preserve">ультату, замечать выразительные </w:t>
      </w:r>
      <w:r w:rsidRPr="008C4438">
        <w:rPr>
          <w:rFonts w:ascii="Times New Roman" w:hAnsi="Times New Roman" w:cs="Times New Roman"/>
          <w:sz w:val="24"/>
          <w:szCs w:val="24"/>
        </w:rPr>
        <w:t>решения изображений.</w:t>
      </w:r>
    </w:p>
    <w:p w:rsidR="00E35EE4" w:rsidRPr="008C4438" w:rsidRDefault="00E35EE4" w:rsidP="008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Предметное рисование</w:t>
      </w:r>
      <w:r w:rsidRPr="004D412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8C4438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врисунке образы предметов, объектов, персонажей сказок, л</w:t>
      </w:r>
      <w:r w:rsidR="008C4438">
        <w:rPr>
          <w:rFonts w:ascii="Times New Roman" w:hAnsi="Times New Roman" w:cs="Times New Roman"/>
          <w:sz w:val="24"/>
          <w:szCs w:val="24"/>
        </w:rPr>
        <w:t xml:space="preserve">итературных </w:t>
      </w:r>
      <w:r w:rsidRPr="008C4438">
        <w:rPr>
          <w:rFonts w:ascii="Times New Roman" w:hAnsi="Times New Roman" w:cs="Times New Roman"/>
          <w:sz w:val="24"/>
          <w:szCs w:val="24"/>
        </w:rPr>
        <w:t>произведений. Обращать внимание детей</w:t>
      </w:r>
      <w:r w:rsidR="008C4438">
        <w:rPr>
          <w:rFonts w:ascii="Times New Roman" w:hAnsi="Times New Roman" w:cs="Times New Roman"/>
          <w:sz w:val="24"/>
          <w:szCs w:val="24"/>
        </w:rPr>
        <w:t xml:space="preserve"> на отличия предметов по форме, </w:t>
      </w:r>
      <w:r w:rsidRPr="008C4438">
        <w:rPr>
          <w:rFonts w:ascii="Times New Roman" w:hAnsi="Times New Roman" w:cs="Times New Roman"/>
          <w:sz w:val="24"/>
          <w:szCs w:val="24"/>
        </w:rPr>
        <w:t>величине, пропорциям частей; побуждать их передавать эти отличия в рисунках.</w:t>
      </w:r>
    </w:p>
    <w:p w:rsidR="00E35EE4" w:rsidRPr="008C4438" w:rsidRDefault="00E35EE4" w:rsidP="008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</w:t>
      </w:r>
      <w:r w:rsidR="008C4438">
        <w:rPr>
          <w:rFonts w:ascii="Times New Roman" w:hAnsi="Times New Roman" w:cs="Times New Roman"/>
          <w:sz w:val="24"/>
          <w:szCs w:val="24"/>
        </w:rPr>
        <w:t xml:space="preserve">нстве на листе бумаги, обращать </w:t>
      </w:r>
      <w:r w:rsidRPr="008C4438">
        <w:rPr>
          <w:rFonts w:ascii="Times New Roman" w:hAnsi="Times New Roman" w:cs="Times New Roman"/>
          <w:sz w:val="24"/>
          <w:szCs w:val="24"/>
        </w:rPr>
        <w:t>внимание детей на то, что предметы могут по-раз</w:t>
      </w:r>
      <w:r w:rsidR="008C4438">
        <w:rPr>
          <w:rFonts w:ascii="Times New Roman" w:hAnsi="Times New Roman" w:cs="Times New Roman"/>
          <w:sz w:val="24"/>
          <w:szCs w:val="24"/>
        </w:rPr>
        <w:t>ному располагаться на плоскости</w:t>
      </w:r>
      <w:r w:rsidR="0082642F">
        <w:rPr>
          <w:rFonts w:ascii="Times New Roman" w:hAnsi="Times New Roman" w:cs="Times New Roman"/>
          <w:sz w:val="24"/>
          <w:szCs w:val="24"/>
        </w:rPr>
        <w:t>.</w:t>
      </w:r>
      <w:r w:rsidRPr="008C4438">
        <w:rPr>
          <w:rFonts w:ascii="Times New Roman" w:hAnsi="Times New Roman" w:cs="Times New Roman"/>
          <w:sz w:val="24"/>
          <w:szCs w:val="24"/>
        </w:rPr>
        <w:t>Учить передавать движения фигур.</w:t>
      </w:r>
    </w:p>
    <w:p w:rsidR="00E35EE4" w:rsidRPr="008C4438" w:rsidRDefault="00E35EE4" w:rsidP="008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Способствовать овладению композиционн</w:t>
      </w:r>
      <w:r w:rsidR="008C4438">
        <w:rPr>
          <w:rFonts w:ascii="Times New Roman" w:hAnsi="Times New Roman" w:cs="Times New Roman"/>
          <w:sz w:val="24"/>
          <w:szCs w:val="24"/>
        </w:rPr>
        <w:t xml:space="preserve">ыми умениями: учить располагать </w:t>
      </w:r>
      <w:r w:rsidRPr="008C4438">
        <w:rPr>
          <w:rFonts w:ascii="Times New Roman" w:hAnsi="Times New Roman" w:cs="Times New Roman"/>
          <w:sz w:val="24"/>
          <w:szCs w:val="24"/>
        </w:rPr>
        <w:t xml:space="preserve">предмет на листе с учетом его пропорций </w:t>
      </w:r>
      <w:r w:rsidR="008C4438">
        <w:rPr>
          <w:rFonts w:ascii="Times New Roman" w:hAnsi="Times New Roman" w:cs="Times New Roman"/>
          <w:sz w:val="24"/>
          <w:szCs w:val="24"/>
        </w:rPr>
        <w:t xml:space="preserve">(если предмет вытянут в высоту, </w:t>
      </w:r>
      <w:r w:rsidRPr="008C4438">
        <w:rPr>
          <w:rFonts w:ascii="Times New Roman" w:hAnsi="Times New Roman" w:cs="Times New Roman"/>
          <w:sz w:val="24"/>
          <w:szCs w:val="24"/>
        </w:rPr>
        <w:t>располагать его на листе по вертикали; если он</w:t>
      </w:r>
      <w:r w:rsidR="008C4438">
        <w:rPr>
          <w:rFonts w:ascii="Times New Roman" w:hAnsi="Times New Roman" w:cs="Times New Roman"/>
          <w:sz w:val="24"/>
          <w:szCs w:val="24"/>
        </w:rPr>
        <w:t xml:space="preserve"> вытянут в ширину, например, не </w:t>
      </w:r>
      <w:r w:rsidRPr="008C4438">
        <w:rPr>
          <w:rFonts w:ascii="Times New Roman" w:hAnsi="Times New Roman" w:cs="Times New Roman"/>
          <w:sz w:val="24"/>
          <w:szCs w:val="24"/>
        </w:rPr>
        <w:t>очень высокий, но длинный дом, располагать его по горизонтали). Закреплятьспособы и приемы рисования различны</w:t>
      </w:r>
      <w:r w:rsidR="008C4438">
        <w:rPr>
          <w:rFonts w:ascii="Times New Roman" w:hAnsi="Times New Roman" w:cs="Times New Roman"/>
          <w:sz w:val="24"/>
          <w:szCs w:val="24"/>
        </w:rPr>
        <w:t xml:space="preserve">ми изобразительными материалами </w:t>
      </w:r>
      <w:r w:rsidRPr="008C4438">
        <w:rPr>
          <w:rFonts w:ascii="Times New Roman" w:hAnsi="Times New Roman" w:cs="Times New Roman"/>
          <w:sz w:val="24"/>
          <w:szCs w:val="24"/>
        </w:rPr>
        <w:t>(цветные карандаши, гуашь, акварель, цветные ме</w:t>
      </w:r>
      <w:r w:rsidR="008C4438">
        <w:rPr>
          <w:rFonts w:ascii="Times New Roman" w:hAnsi="Times New Roman" w:cs="Times New Roman"/>
          <w:sz w:val="24"/>
          <w:szCs w:val="24"/>
        </w:rPr>
        <w:t xml:space="preserve">лки, пастель, сангина, угольный </w:t>
      </w:r>
      <w:r w:rsidRPr="008C4438">
        <w:rPr>
          <w:rFonts w:ascii="Times New Roman" w:hAnsi="Times New Roman" w:cs="Times New Roman"/>
          <w:sz w:val="24"/>
          <w:szCs w:val="24"/>
        </w:rPr>
        <w:t>карандаш, фломастеры, разнообразные кисти и т. п).</w:t>
      </w:r>
    </w:p>
    <w:p w:rsidR="00E35EE4" w:rsidRPr="008C4438" w:rsidRDefault="00E35EE4" w:rsidP="008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</w:t>
      </w:r>
      <w:r w:rsidR="008C4438">
        <w:rPr>
          <w:rFonts w:ascii="Times New Roman" w:hAnsi="Times New Roman" w:cs="Times New Roman"/>
          <w:sz w:val="24"/>
          <w:szCs w:val="24"/>
        </w:rPr>
        <w:t xml:space="preserve">андашом с легким </w:t>
      </w:r>
      <w:r w:rsidRPr="008C4438">
        <w:rPr>
          <w:rFonts w:ascii="Times New Roman" w:hAnsi="Times New Roman" w:cs="Times New Roman"/>
          <w:sz w:val="24"/>
          <w:szCs w:val="24"/>
        </w:rPr>
        <w:t>нажимом на него, чтобы при последую</w:t>
      </w:r>
      <w:r w:rsidR="008C4438">
        <w:rPr>
          <w:rFonts w:ascii="Times New Roman" w:hAnsi="Times New Roman" w:cs="Times New Roman"/>
          <w:sz w:val="24"/>
          <w:szCs w:val="24"/>
        </w:rPr>
        <w:t xml:space="preserve">щем закрашивании изображения не </w:t>
      </w:r>
      <w:r w:rsidRPr="008C4438">
        <w:rPr>
          <w:rFonts w:ascii="Times New Roman" w:hAnsi="Times New Roman" w:cs="Times New Roman"/>
          <w:sz w:val="24"/>
          <w:szCs w:val="24"/>
        </w:rPr>
        <w:t>оставалось жестких, грубых линий, пачкающих рисунок.</w:t>
      </w:r>
    </w:p>
    <w:p w:rsidR="00E35EE4" w:rsidRPr="008C4438" w:rsidRDefault="00E35EE4" w:rsidP="008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Учить рисовать акварелью в соответствии с</w:t>
      </w:r>
      <w:r w:rsidR="008C4438">
        <w:rPr>
          <w:rFonts w:ascii="Times New Roman" w:hAnsi="Times New Roman" w:cs="Times New Roman"/>
          <w:sz w:val="24"/>
          <w:szCs w:val="24"/>
        </w:rPr>
        <w:t xml:space="preserve"> ее спецификой (прозрачностью и </w:t>
      </w:r>
      <w:r w:rsidRPr="008C4438">
        <w:rPr>
          <w:rFonts w:ascii="Times New Roman" w:hAnsi="Times New Roman" w:cs="Times New Roman"/>
          <w:sz w:val="24"/>
          <w:szCs w:val="24"/>
        </w:rPr>
        <w:t>легкостью цвета, плавностью перехода одного цвета в другой).</w:t>
      </w:r>
    </w:p>
    <w:p w:rsidR="00E35EE4" w:rsidRPr="008C4438" w:rsidRDefault="00E35EE4" w:rsidP="008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lastRenderedPageBreak/>
        <w:t>Учить рисовать кистью разными способам</w:t>
      </w:r>
      <w:r w:rsidR="008C4438">
        <w:rPr>
          <w:rFonts w:ascii="Times New Roman" w:hAnsi="Times New Roman" w:cs="Times New Roman"/>
          <w:sz w:val="24"/>
          <w:szCs w:val="24"/>
        </w:rPr>
        <w:t xml:space="preserve">и: широкие линии — всем ворсом, </w:t>
      </w:r>
      <w:r w:rsidRPr="008C4438">
        <w:rPr>
          <w:rFonts w:ascii="Times New Roman" w:hAnsi="Times New Roman" w:cs="Times New Roman"/>
          <w:sz w:val="24"/>
          <w:szCs w:val="24"/>
        </w:rPr>
        <w:t>тонкие — концом кисти; наносить мазки, приклады</w:t>
      </w:r>
      <w:r w:rsidR="008C4438">
        <w:rPr>
          <w:rFonts w:ascii="Times New Roman" w:hAnsi="Times New Roman" w:cs="Times New Roman"/>
          <w:sz w:val="24"/>
          <w:szCs w:val="24"/>
        </w:rPr>
        <w:t xml:space="preserve">вая кисть всем ворсом к бумаге, </w:t>
      </w:r>
      <w:r w:rsidRPr="008C4438">
        <w:rPr>
          <w:rFonts w:ascii="Times New Roman" w:hAnsi="Times New Roman" w:cs="Times New Roman"/>
          <w:sz w:val="24"/>
          <w:szCs w:val="24"/>
        </w:rPr>
        <w:t>рисовать концом кисти мелкие пятнышки.</w:t>
      </w:r>
    </w:p>
    <w:p w:rsidR="00E35EE4" w:rsidRPr="008C4438" w:rsidRDefault="00E35EE4" w:rsidP="008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Закреплять знания об уже известных цве</w:t>
      </w:r>
      <w:r w:rsidR="008C4438">
        <w:rPr>
          <w:rFonts w:ascii="Times New Roman" w:hAnsi="Times New Roman" w:cs="Times New Roman"/>
          <w:sz w:val="24"/>
          <w:szCs w:val="24"/>
        </w:rPr>
        <w:t xml:space="preserve">тах, знакомить с новыми цветами </w:t>
      </w:r>
      <w:r w:rsidRPr="008C4438">
        <w:rPr>
          <w:rFonts w:ascii="Times New Roman" w:hAnsi="Times New Roman" w:cs="Times New Roman"/>
          <w:sz w:val="24"/>
          <w:szCs w:val="24"/>
        </w:rPr>
        <w:t>(фиолетовый) и оттенками (голубой, розо</w:t>
      </w:r>
      <w:r w:rsidR="008C4438">
        <w:rPr>
          <w:rFonts w:ascii="Times New Roman" w:hAnsi="Times New Roman" w:cs="Times New Roman"/>
          <w:sz w:val="24"/>
          <w:szCs w:val="24"/>
        </w:rPr>
        <w:t xml:space="preserve">вый, темно-зеленый, сиреневый), </w:t>
      </w:r>
      <w:r w:rsidRPr="008C4438">
        <w:rPr>
          <w:rFonts w:ascii="Times New Roman" w:hAnsi="Times New Roman" w:cs="Times New Roman"/>
          <w:sz w:val="24"/>
          <w:szCs w:val="24"/>
        </w:rPr>
        <w:t>развивать чувство цвета. Учить смешивать крас</w:t>
      </w:r>
      <w:r w:rsidR="008C4438">
        <w:rPr>
          <w:rFonts w:ascii="Times New Roman" w:hAnsi="Times New Roman" w:cs="Times New Roman"/>
          <w:sz w:val="24"/>
          <w:szCs w:val="24"/>
        </w:rPr>
        <w:t xml:space="preserve">ки для получения новых цветов и </w:t>
      </w:r>
      <w:r w:rsidRPr="008C4438">
        <w:rPr>
          <w:rFonts w:ascii="Times New Roman" w:hAnsi="Times New Roman" w:cs="Times New Roman"/>
          <w:sz w:val="24"/>
          <w:szCs w:val="24"/>
        </w:rPr>
        <w:t>оттенков (при рисовании гуашью) и высветлять цв</w:t>
      </w:r>
      <w:r w:rsidR="008C4438">
        <w:rPr>
          <w:rFonts w:ascii="Times New Roman" w:hAnsi="Times New Roman" w:cs="Times New Roman"/>
          <w:sz w:val="24"/>
          <w:szCs w:val="24"/>
        </w:rPr>
        <w:t xml:space="preserve">ет, добавляя в краску воду (при </w:t>
      </w:r>
      <w:r w:rsidRPr="008C4438">
        <w:rPr>
          <w:rFonts w:ascii="Times New Roman" w:hAnsi="Times New Roman" w:cs="Times New Roman"/>
          <w:sz w:val="24"/>
          <w:szCs w:val="24"/>
        </w:rPr>
        <w:t>рисовании акварелью). При рисовании каран</w:t>
      </w:r>
      <w:r w:rsidR="008C4438">
        <w:rPr>
          <w:rFonts w:ascii="Times New Roman" w:hAnsi="Times New Roman" w:cs="Times New Roman"/>
          <w:sz w:val="24"/>
          <w:szCs w:val="24"/>
        </w:rPr>
        <w:t xml:space="preserve">дашами учить передавать оттенки </w:t>
      </w:r>
      <w:r w:rsidRPr="008C4438">
        <w:rPr>
          <w:rFonts w:ascii="Times New Roman" w:hAnsi="Times New Roman" w:cs="Times New Roman"/>
          <w:sz w:val="24"/>
          <w:szCs w:val="24"/>
        </w:rPr>
        <w:t>цвета, регулируя нажим на карандаш.</w:t>
      </w:r>
    </w:p>
    <w:p w:rsidR="00E35EE4" w:rsidRPr="008C4438" w:rsidRDefault="00E35EE4" w:rsidP="008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38">
        <w:rPr>
          <w:rFonts w:ascii="Times New Roman" w:hAnsi="Times New Roman" w:cs="Times New Roman"/>
          <w:sz w:val="24"/>
          <w:szCs w:val="24"/>
        </w:rPr>
        <w:t>В карандашном исполнении дети могут, ре</w:t>
      </w:r>
      <w:r w:rsidR="008C4438">
        <w:rPr>
          <w:rFonts w:ascii="Times New Roman" w:hAnsi="Times New Roman" w:cs="Times New Roman"/>
          <w:sz w:val="24"/>
          <w:szCs w:val="24"/>
        </w:rPr>
        <w:t xml:space="preserve">гулируя нажим, передать до трех </w:t>
      </w:r>
      <w:r w:rsidRPr="008C4438">
        <w:rPr>
          <w:rFonts w:ascii="Times New Roman" w:hAnsi="Times New Roman" w:cs="Times New Roman"/>
          <w:sz w:val="24"/>
          <w:szCs w:val="24"/>
        </w:rPr>
        <w:t>оттенков цвета.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b/>
          <w:bCs/>
          <w:sz w:val="24"/>
          <w:szCs w:val="24"/>
          <w:u w:val="single"/>
        </w:rPr>
        <w:t>Сюжетное рисование</w:t>
      </w:r>
      <w:r w:rsidRPr="004D412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930F5">
        <w:rPr>
          <w:rFonts w:ascii="Times New Roman" w:hAnsi="Times New Roman" w:cs="Times New Roman"/>
          <w:sz w:val="24"/>
          <w:szCs w:val="24"/>
        </w:rPr>
        <w:t xml:space="preserve"> Учить детей создавать сюжетные композиции на темыокружающей жизни и на темы литературн</w:t>
      </w:r>
      <w:r w:rsidR="00B930F5">
        <w:rPr>
          <w:rFonts w:ascii="Times New Roman" w:hAnsi="Times New Roman" w:cs="Times New Roman"/>
          <w:sz w:val="24"/>
          <w:szCs w:val="24"/>
        </w:rPr>
        <w:t>ых произведений</w:t>
      </w:r>
      <w:r w:rsidR="0082642F">
        <w:rPr>
          <w:rFonts w:ascii="Times New Roman" w:hAnsi="Times New Roman" w:cs="Times New Roman"/>
          <w:sz w:val="24"/>
          <w:szCs w:val="24"/>
        </w:rPr>
        <w:t>.</w:t>
      </w:r>
      <w:r w:rsidR="00B930F5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B930F5">
        <w:rPr>
          <w:rFonts w:ascii="Times New Roman" w:hAnsi="Times New Roman" w:cs="Times New Roman"/>
          <w:sz w:val="24"/>
          <w:szCs w:val="24"/>
        </w:rPr>
        <w:t>композиционные умения</w:t>
      </w:r>
      <w:r w:rsidR="00B930F5">
        <w:rPr>
          <w:rFonts w:ascii="Times New Roman" w:hAnsi="Times New Roman" w:cs="Times New Roman"/>
          <w:sz w:val="24"/>
          <w:szCs w:val="24"/>
        </w:rPr>
        <w:t xml:space="preserve">, учить располагать изображения </w:t>
      </w:r>
      <w:r w:rsidRPr="00B930F5">
        <w:rPr>
          <w:rFonts w:ascii="Times New Roman" w:hAnsi="Times New Roman" w:cs="Times New Roman"/>
          <w:sz w:val="24"/>
          <w:szCs w:val="24"/>
        </w:rPr>
        <w:t>на полосе внизу листа, по всему листу.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Обращать внимание детей на соотношение</w:t>
      </w:r>
      <w:r w:rsidR="00B930F5">
        <w:rPr>
          <w:rFonts w:ascii="Times New Roman" w:hAnsi="Times New Roman" w:cs="Times New Roman"/>
          <w:sz w:val="24"/>
          <w:szCs w:val="24"/>
        </w:rPr>
        <w:t xml:space="preserve"> по величине разных предметов в </w:t>
      </w:r>
      <w:r w:rsidRPr="00B930F5">
        <w:rPr>
          <w:rFonts w:ascii="Times New Roman" w:hAnsi="Times New Roman" w:cs="Times New Roman"/>
          <w:sz w:val="24"/>
          <w:szCs w:val="24"/>
        </w:rPr>
        <w:t>сюжете</w:t>
      </w:r>
      <w:r w:rsidR="0082642F">
        <w:rPr>
          <w:rFonts w:ascii="Times New Roman" w:hAnsi="Times New Roman" w:cs="Times New Roman"/>
          <w:sz w:val="24"/>
          <w:szCs w:val="24"/>
        </w:rPr>
        <w:t>.</w:t>
      </w:r>
      <w:r w:rsidRPr="00B930F5">
        <w:rPr>
          <w:rFonts w:ascii="Times New Roman" w:hAnsi="Times New Roman" w:cs="Times New Roman"/>
          <w:sz w:val="24"/>
          <w:szCs w:val="24"/>
        </w:rPr>
        <w:t xml:space="preserve"> Учить располагать на рисунке предметы так, чтобы онизагораживали друг друга</w:t>
      </w:r>
    </w:p>
    <w:p w:rsidR="0082642F" w:rsidRPr="00B820EE" w:rsidRDefault="00E35EE4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60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Декоративное рисование</w:t>
      </w:r>
      <w:r w:rsidRPr="008036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820EE">
        <w:rPr>
          <w:rFonts w:ascii="Times New Roman" w:hAnsi="Times New Roman" w:cs="Times New Roman"/>
          <w:sz w:val="24"/>
          <w:szCs w:val="24"/>
        </w:rPr>
        <w:t>Продолжать знакомить детей с изделиями народныхпромыслов, закреплять и углублять знан</w:t>
      </w:r>
      <w:r w:rsidR="00B930F5" w:rsidRPr="00B820EE">
        <w:rPr>
          <w:rFonts w:ascii="Times New Roman" w:hAnsi="Times New Roman" w:cs="Times New Roman"/>
          <w:sz w:val="24"/>
          <w:szCs w:val="24"/>
        </w:rPr>
        <w:t>ия о дымковской и филимоновской</w:t>
      </w:r>
      <w:r w:rsidRPr="00B820EE">
        <w:rPr>
          <w:rFonts w:ascii="Times New Roman" w:hAnsi="Times New Roman" w:cs="Times New Roman"/>
          <w:sz w:val="24"/>
          <w:szCs w:val="24"/>
        </w:rPr>
        <w:t xml:space="preserve">игрушке и их росписи; предлагать создавать </w:t>
      </w:r>
      <w:r w:rsidR="00B930F5" w:rsidRPr="00B820EE">
        <w:rPr>
          <w:rFonts w:ascii="Times New Roman" w:hAnsi="Times New Roman" w:cs="Times New Roman"/>
          <w:sz w:val="24"/>
          <w:szCs w:val="24"/>
        </w:rPr>
        <w:t xml:space="preserve">изображения по мотивам народной </w:t>
      </w:r>
      <w:r w:rsidRPr="00B820EE">
        <w:rPr>
          <w:rFonts w:ascii="Times New Roman" w:hAnsi="Times New Roman" w:cs="Times New Roman"/>
          <w:sz w:val="24"/>
          <w:szCs w:val="24"/>
        </w:rPr>
        <w:t xml:space="preserve">декоративной росписи, знакомить с ее цветовым </w:t>
      </w:r>
      <w:r w:rsidR="00B930F5" w:rsidRPr="00B820EE">
        <w:rPr>
          <w:rFonts w:ascii="Times New Roman" w:hAnsi="Times New Roman" w:cs="Times New Roman"/>
          <w:sz w:val="24"/>
          <w:szCs w:val="24"/>
        </w:rPr>
        <w:t xml:space="preserve">строем и элементами композиции, </w:t>
      </w:r>
      <w:r w:rsidRPr="00B820EE">
        <w:rPr>
          <w:rFonts w:ascii="Times New Roman" w:hAnsi="Times New Roman" w:cs="Times New Roman"/>
          <w:sz w:val="24"/>
          <w:szCs w:val="24"/>
        </w:rPr>
        <w:t>добиваться большего разнообразия исп</w:t>
      </w:r>
      <w:r w:rsidR="00B930F5" w:rsidRPr="00B820EE">
        <w:rPr>
          <w:rFonts w:ascii="Times New Roman" w:hAnsi="Times New Roman" w:cs="Times New Roman"/>
          <w:sz w:val="24"/>
          <w:szCs w:val="24"/>
        </w:rPr>
        <w:t xml:space="preserve">ользуемых элементов. Продолжать </w:t>
      </w:r>
      <w:r w:rsidRPr="00B820EE">
        <w:rPr>
          <w:rFonts w:ascii="Times New Roman" w:hAnsi="Times New Roman" w:cs="Times New Roman"/>
          <w:sz w:val="24"/>
          <w:szCs w:val="24"/>
        </w:rPr>
        <w:t>знакомить с городецкой росп</w:t>
      </w:r>
      <w:r w:rsidR="0082642F">
        <w:rPr>
          <w:rFonts w:ascii="Times New Roman" w:hAnsi="Times New Roman" w:cs="Times New Roman"/>
          <w:sz w:val="24"/>
          <w:szCs w:val="24"/>
        </w:rPr>
        <w:t>исью, ее цветовым решением.</w:t>
      </w:r>
    </w:p>
    <w:p w:rsidR="00E35EE4" w:rsidRPr="00B820EE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20EE">
        <w:rPr>
          <w:rFonts w:ascii="Times New Roman" w:hAnsi="Times New Roman" w:cs="Times New Roman"/>
          <w:sz w:val="24"/>
          <w:szCs w:val="24"/>
        </w:rPr>
        <w:t>Зна</w:t>
      </w:r>
      <w:r w:rsidR="00B930F5" w:rsidRPr="00B820EE">
        <w:rPr>
          <w:rFonts w:ascii="Times New Roman" w:hAnsi="Times New Roman" w:cs="Times New Roman"/>
          <w:sz w:val="24"/>
          <w:szCs w:val="24"/>
        </w:rPr>
        <w:t xml:space="preserve">комить с региональным (местным) </w:t>
      </w:r>
      <w:r w:rsidRPr="00B820EE">
        <w:rPr>
          <w:rFonts w:ascii="Times New Roman" w:hAnsi="Times New Roman" w:cs="Times New Roman"/>
          <w:sz w:val="24"/>
          <w:szCs w:val="24"/>
        </w:rPr>
        <w:t>декоративным искусством.</w:t>
      </w:r>
    </w:p>
    <w:p w:rsidR="00E35EE4" w:rsidRPr="00B820EE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20EE">
        <w:rPr>
          <w:rFonts w:ascii="Times New Roman" w:hAnsi="Times New Roman" w:cs="Times New Roman"/>
          <w:sz w:val="24"/>
          <w:szCs w:val="24"/>
        </w:rPr>
        <w:t>Учить создавать узоры на листах в форме наро</w:t>
      </w:r>
      <w:r w:rsidR="00B930F5" w:rsidRPr="00B820EE">
        <w:rPr>
          <w:rFonts w:ascii="Times New Roman" w:hAnsi="Times New Roman" w:cs="Times New Roman"/>
          <w:sz w:val="24"/>
          <w:szCs w:val="24"/>
        </w:rPr>
        <w:t xml:space="preserve">дного изделия (поднос, солонка, </w:t>
      </w:r>
      <w:r w:rsidRPr="00B820EE">
        <w:rPr>
          <w:rFonts w:ascii="Times New Roman" w:hAnsi="Times New Roman" w:cs="Times New Roman"/>
          <w:sz w:val="24"/>
          <w:szCs w:val="24"/>
        </w:rPr>
        <w:t>чашка, розетка и др.).</w:t>
      </w:r>
    </w:p>
    <w:p w:rsidR="00E35EE4" w:rsidRPr="00B820EE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20EE">
        <w:rPr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 использовать декоративныеткани. Предоставлять детям бумагу в форме одежды и головных уборо</w:t>
      </w:r>
      <w:r w:rsidR="00B930F5" w:rsidRPr="00B820EE">
        <w:rPr>
          <w:rFonts w:ascii="Times New Roman" w:hAnsi="Times New Roman" w:cs="Times New Roman"/>
          <w:sz w:val="24"/>
          <w:szCs w:val="24"/>
        </w:rPr>
        <w:t xml:space="preserve">в </w:t>
      </w:r>
      <w:r w:rsidRPr="00B820EE">
        <w:rPr>
          <w:rFonts w:ascii="Times New Roman" w:hAnsi="Times New Roman" w:cs="Times New Roman"/>
          <w:sz w:val="24"/>
          <w:szCs w:val="24"/>
        </w:rPr>
        <w:t>(кокошник, платок, свитер и др.), предметов быта (салфетка, полотенце).</w:t>
      </w:r>
    </w:p>
    <w:p w:rsidR="00E35EE4" w:rsidRPr="00B820EE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20EE">
        <w:rPr>
          <w:rFonts w:ascii="Times New Roman" w:hAnsi="Times New Roman" w:cs="Times New Roman"/>
          <w:sz w:val="24"/>
          <w:szCs w:val="24"/>
        </w:rPr>
        <w:t>Учить ритмично располагать узор. Предлагать</w:t>
      </w:r>
      <w:r w:rsidR="00B930F5" w:rsidRPr="00B820EE">
        <w:rPr>
          <w:rFonts w:ascii="Times New Roman" w:hAnsi="Times New Roman" w:cs="Times New Roman"/>
          <w:sz w:val="24"/>
          <w:szCs w:val="24"/>
        </w:rPr>
        <w:t xml:space="preserve"> расписывать бумажные силуэты и </w:t>
      </w:r>
      <w:r w:rsidRPr="00B820EE">
        <w:rPr>
          <w:rFonts w:ascii="Times New Roman" w:hAnsi="Times New Roman" w:cs="Times New Roman"/>
          <w:sz w:val="24"/>
          <w:szCs w:val="24"/>
        </w:rPr>
        <w:t>объемные фигуры.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b/>
          <w:bCs/>
          <w:sz w:val="24"/>
          <w:szCs w:val="24"/>
          <w:u w:val="single"/>
        </w:rPr>
        <w:t>Лепка</w:t>
      </w:r>
      <w:r w:rsidRPr="004D412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930F5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лепки из глины, пластилинаи пластической массы.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по </w:t>
      </w:r>
      <w:r w:rsidR="00B930F5">
        <w:rPr>
          <w:rFonts w:ascii="Times New Roman" w:hAnsi="Times New Roman" w:cs="Times New Roman"/>
          <w:sz w:val="24"/>
          <w:szCs w:val="24"/>
        </w:rPr>
        <w:t xml:space="preserve">представлению знакомые предметы </w:t>
      </w:r>
      <w:r w:rsidRPr="00B930F5">
        <w:rPr>
          <w:rFonts w:ascii="Times New Roman" w:hAnsi="Times New Roman" w:cs="Times New Roman"/>
          <w:sz w:val="24"/>
          <w:szCs w:val="24"/>
        </w:rPr>
        <w:t>(овощи, фрукты, грибы, посуда, игру</w:t>
      </w:r>
      <w:r w:rsidR="00B930F5">
        <w:rPr>
          <w:rFonts w:ascii="Times New Roman" w:hAnsi="Times New Roman" w:cs="Times New Roman"/>
          <w:sz w:val="24"/>
          <w:szCs w:val="24"/>
        </w:rPr>
        <w:t xml:space="preserve">шки); передавать их характерные </w:t>
      </w:r>
      <w:r w:rsidRPr="00B930F5">
        <w:rPr>
          <w:rFonts w:ascii="Times New Roman" w:hAnsi="Times New Roman" w:cs="Times New Roman"/>
          <w:sz w:val="24"/>
          <w:szCs w:val="24"/>
        </w:rPr>
        <w:t>особенности. Продолжать учить лепить</w:t>
      </w:r>
      <w:r w:rsidR="00B930F5">
        <w:rPr>
          <w:rFonts w:ascii="Times New Roman" w:hAnsi="Times New Roman" w:cs="Times New Roman"/>
          <w:sz w:val="24"/>
          <w:szCs w:val="24"/>
        </w:rPr>
        <w:t xml:space="preserve"> посуду из целого куска глины и </w:t>
      </w:r>
      <w:r w:rsidRPr="00B930F5">
        <w:rPr>
          <w:rFonts w:ascii="Times New Roman" w:hAnsi="Times New Roman" w:cs="Times New Roman"/>
          <w:sz w:val="24"/>
          <w:szCs w:val="24"/>
        </w:rPr>
        <w:t>пластилина ленточным способом.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Закреплять умение лепить предметы</w:t>
      </w:r>
      <w:r w:rsidR="00B930F5">
        <w:rPr>
          <w:rFonts w:ascii="Times New Roman" w:hAnsi="Times New Roman" w:cs="Times New Roman"/>
          <w:sz w:val="24"/>
          <w:szCs w:val="24"/>
        </w:rPr>
        <w:t xml:space="preserve"> пластическим, конструктивным и </w:t>
      </w:r>
      <w:r w:rsidRPr="00B930F5">
        <w:rPr>
          <w:rFonts w:ascii="Times New Roman" w:hAnsi="Times New Roman" w:cs="Times New Roman"/>
          <w:sz w:val="24"/>
          <w:szCs w:val="24"/>
        </w:rPr>
        <w:t>комбинированным способами. Учить сглаж</w:t>
      </w:r>
      <w:r w:rsidR="00B930F5">
        <w:rPr>
          <w:rFonts w:ascii="Times New Roman" w:hAnsi="Times New Roman" w:cs="Times New Roman"/>
          <w:sz w:val="24"/>
          <w:szCs w:val="24"/>
        </w:rPr>
        <w:t xml:space="preserve">ивать поверхность формы, делать </w:t>
      </w:r>
      <w:r w:rsidRPr="00B930F5">
        <w:rPr>
          <w:rFonts w:ascii="Times New Roman" w:hAnsi="Times New Roman" w:cs="Times New Roman"/>
          <w:sz w:val="24"/>
          <w:szCs w:val="24"/>
        </w:rPr>
        <w:t>предметы устойчивыми.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</w:t>
      </w:r>
      <w:r w:rsidR="00B930F5">
        <w:rPr>
          <w:rFonts w:ascii="Times New Roman" w:hAnsi="Times New Roman" w:cs="Times New Roman"/>
          <w:sz w:val="24"/>
          <w:szCs w:val="24"/>
        </w:rPr>
        <w:t xml:space="preserve">браза, лепить фигуры человека и </w:t>
      </w:r>
      <w:r w:rsidRPr="00B930F5">
        <w:rPr>
          <w:rFonts w:ascii="Times New Roman" w:hAnsi="Times New Roman" w:cs="Times New Roman"/>
          <w:sz w:val="24"/>
          <w:szCs w:val="24"/>
        </w:rPr>
        <w:t>животных в движении, объединять небольш</w:t>
      </w:r>
      <w:r w:rsidR="00B930F5">
        <w:rPr>
          <w:rFonts w:ascii="Times New Roman" w:hAnsi="Times New Roman" w:cs="Times New Roman"/>
          <w:sz w:val="24"/>
          <w:szCs w:val="24"/>
        </w:rPr>
        <w:t xml:space="preserve">ие группы предметов в несложные </w:t>
      </w:r>
      <w:r w:rsidRPr="00B930F5">
        <w:rPr>
          <w:rFonts w:ascii="Times New Roman" w:hAnsi="Times New Roman" w:cs="Times New Roman"/>
          <w:sz w:val="24"/>
          <w:szCs w:val="24"/>
        </w:rPr>
        <w:t>сюжеты (в коллективных композициях): «К</w:t>
      </w:r>
      <w:r w:rsidR="00B930F5">
        <w:rPr>
          <w:rFonts w:ascii="Times New Roman" w:hAnsi="Times New Roman" w:cs="Times New Roman"/>
          <w:sz w:val="24"/>
          <w:szCs w:val="24"/>
        </w:rPr>
        <w:t xml:space="preserve">урица с цыплятами», «Два жадных </w:t>
      </w:r>
      <w:r w:rsidRPr="00B930F5">
        <w:rPr>
          <w:rFonts w:ascii="Times New Roman" w:hAnsi="Times New Roman" w:cs="Times New Roman"/>
          <w:sz w:val="24"/>
          <w:szCs w:val="24"/>
        </w:rPr>
        <w:t>медвежонка нашли сыр», «Дети на прогулке» и др.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литературныхп</w:t>
      </w:r>
      <w:r w:rsidR="0082642F">
        <w:rPr>
          <w:rFonts w:ascii="Times New Roman" w:hAnsi="Times New Roman" w:cs="Times New Roman"/>
          <w:sz w:val="24"/>
          <w:szCs w:val="24"/>
        </w:rPr>
        <w:t>роизведений.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Развивать творчество, инициативу. Продо</w:t>
      </w:r>
      <w:r w:rsidR="00B930F5">
        <w:rPr>
          <w:rFonts w:ascii="Times New Roman" w:hAnsi="Times New Roman" w:cs="Times New Roman"/>
          <w:sz w:val="24"/>
          <w:szCs w:val="24"/>
        </w:rPr>
        <w:t xml:space="preserve">лжать формировать умение лепить </w:t>
      </w:r>
      <w:r w:rsidRPr="00B930F5">
        <w:rPr>
          <w:rFonts w:ascii="Times New Roman" w:hAnsi="Times New Roman" w:cs="Times New Roman"/>
          <w:sz w:val="24"/>
          <w:szCs w:val="24"/>
        </w:rPr>
        <w:t>мелкие детали; пользуясь стекой, наносить рис</w:t>
      </w:r>
      <w:r w:rsidR="00B930F5">
        <w:rPr>
          <w:rFonts w:ascii="Times New Roman" w:hAnsi="Times New Roman" w:cs="Times New Roman"/>
          <w:sz w:val="24"/>
          <w:szCs w:val="24"/>
        </w:rPr>
        <w:t xml:space="preserve">унок чешуек у рыбки, обозначать </w:t>
      </w:r>
      <w:r w:rsidRPr="00B930F5">
        <w:rPr>
          <w:rFonts w:ascii="Times New Roman" w:hAnsi="Times New Roman" w:cs="Times New Roman"/>
          <w:sz w:val="24"/>
          <w:szCs w:val="24"/>
        </w:rPr>
        <w:t>глаза, шерсть животного, перышки птицы, узор, складки на одежде людей и т. п.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</w:t>
      </w:r>
      <w:r w:rsidR="00B930F5">
        <w:rPr>
          <w:rFonts w:ascii="Times New Roman" w:hAnsi="Times New Roman" w:cs="Times New Roman"/>
          <w:sz w:val="24"/>
          <w:szCs w:val="24"/>
        </w:rPr>
        <w:t xml:space="preserve"> навыки работы с разнообразными </w:t>
      </w:r>
      <w:r w:rsidRPr="00B930F5">
        <w:rPr>
          <w:rFonts w:ascii="Times New Roman" w:hAnsi="Times New Roman" w:cs="Times New Roman"/>
          <w:sz w:val="24"/>
          <w:szCs w:val="24"/>
        </w:rPr>
        <w:t>материалами для лепки; побуждать исполь</w:t>
      </w:r>
      <w:r w:rsidR="00B930F5">
        <w:rPr>
          <w:rFonts w:ascii="Times New Roman" w:hAnsi="Times New Roman" w:cs="Times New Roman"/>
          <w:sz w:val="24"/>
          <w:szCs w:val="24"/>
        </w:rPr>
        <w:t xml:space="preserve">зовать дополнительные материалы </w:t>
      </w:r>
      <w:r w:rsidRPr="00B930F5">
        <w:rPr>
          <w:rFonts w:ascii="Times New Roman" w:hAnsi="Times New Roman" w:cs="Times New Roman"/>
          <w:sz w:val="24"/>
          <w:szCs w:val="24"/>
        </w:rPr>
        <w:t>(косточки, зернышки, бусинки и т. д.).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Декоративная лепка</w:t>
      </w:r>
      <w:r w:rsidRPr="004D412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930F5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особенностямидекоративной лепки. Формировать интерес и эст</w:t>
      </w:r>
      <w:r w:rsidR="00B930F5">
        <w:rPr>
          <w:rFonts w:ascii="Times New Roman" w:hAnsi="Times New Roman" w:cs="Times New Roman"/>
          <w:sz w:val="24"/>
          <w:szCs w:val="24"/>
        </w:rPr>
        <w:t xml:space="preserve">етическое отношение к предметам </w:t>
      </w:r>
      <w:r w:rsidRPr="00B930F5">
        <w:rPr>
          <w:rFonts w:ascii="Times New Roman" w:hAnsi="Times New Roman" w:cs="Times New Roman"/>
          <w:sz w:val="24"/>
          <w:szCs w:val="24"/>
        </w:rPr>
        <w:t>народного декоративно-прикладного искусства.</w:t>
      </w:r>
    </w:p>
    <w:p w:rsidR="0082642F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</w:t>
      </w:r>
      <w:r w:rsidR="00B930F5">
        <w:rPr>
          <w:rFonts w:ascii="Times New Roman" w:hAnsi="Times New Roman" w:cs="Times New Roman"/>
          <w:sz w:val="24"/>
          <w:szCs w:val="24"/>
        </w:rPr>
        <w:t>у народных игрушек</w:t>
      </w:r>
      <w:r w:rsidR="0082642F">
        <w:rPr>
          <w:rFonts w:ascii="Times New Roman" w:hAnsi="Times New Roman" w:cs="Times New Roman"/>
          <w:sz w:val="24"/>
          <w:szCs w:val="24"/>
        </w:rPr>
        <w:t>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</w:t>
      </w:r>
      <w:r w:rsidR="00B930F5">
        <w:rPr>
          <w:rFonts w:ascii="Times New Roman" w:hAnsi="Times New Roman" w:cs="Times New Roman"/>
          <w:sz w:val="24"/>
          <w:szCs w:val="24"/>
        </w:rPr>
        <w:t xml:space="preserve"> декоративного искусства. Учить </w:t>
      </w:r>
      <w:r w:rsidRPr="00B930F5">
        <w:rPr>
          <w:rFonts w:ascii="Times New Roman" w:hAnsi="Times New Roman" w:cs="Times New Roman"/>
          <w:sz w:val="24"/>
          <w:szCs w:val="24"/>
        </w:rPr>
        <w:t>расписывать изделия гуашью, украшать их н</w:t>
      </w:r>
      <w:r w:rsidR="00B930F5">
        <w:rPr>
          <w:rFonts w:ascii="Times New Roman" w:hAnsi="Times New Roman" w:cs="Times New Roman"/>
          <w:sz w:val="24"/>
          <w:szCs w:val="24"/>
        </w:rPr>
        <w:t xml:space="preserve">алепами и углубленным рельефом, </w:t>
      </w:r>
      <w:r w:rsidRPr="00B930F5">
        <w:rPr>
          <w:rFonts w:ascii="Times New Roman" w:hAnsi="Times New Roman" w:cs="Times New Roman"/>
          <w:sz w:val="24"/>
          <w:szCs w:val="24"/>
        </w:rPr>
        <w:t>использовать стеку.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Учить обмакивать пальцы в воду, чтобы с</w:t>
      </w:r>
      <w:r w:rsidR="00B930F5">
        <w:rPr>
          <w:rFonts w:ascii="Times New Roman" w:hAnsi="Times New Roman" w:cs="Times New Roman"/>
          <w:sz w:val="24"/>
          <w:szCs w:val="24"/>
        </w:rPr>
        <w:t xml:space="preserve">гладить неровности вылепленного </w:t>
      </w:r>
      <w:r w:rsidRPr="00B930F5">
        <w:rPr>
          <w:rFonts w:ascii="Times New Roman" w:hAnsi="Times New Roman" w:cs="Times New Roman"/>
          <w:sz w:val="24"/>
          <w:szCs w:val="24"/>
        </w:rPr>
        <w:t>изображения, когда это необходимо для передачи образа.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b/>
          <w:bCs/>
          <w:sz w:val="24"/>
          <w:szCs w:val="24"/>
          <w:u w:val="single"/>
        </w:rPr>
        <w:t>Аппликация</w:t>
      </w:r>
      <w:r w:rsidRPr="004D412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930F5">
        <w:rPr>
          <w:rFonts w:ascii="Times New Roman" w:hAnsi="Times New Roman" w:cs="Times New Roman"/>
          <w:sz w:val="24"/>
          <w:szCs w:val="24"/>
        </w:rPr>
        <w:t xml:space="preserve"> Закреплять умение создавать изображения (разрезать бумагу накороткие и длинные полоски; выреза</w:t>
      </w:r>
      <w:r w:rsidR="00B930F5">
        <w:rPr>
          <w:rFonts w:ascii="Times New Roman" w:hAnsi="Times New Roman" w:cs="Times New Roman"/>
          <w:sz w:val="24"/>
          <w:szCs w:val="24"/>
        </w:rPr>
        <w:t xml:space="preserve">ть круги из квадратов, овалы из </w:t>
      </w:r>
      <w:r w:rsidRPr="00B930F5">
        <w:rPr>
          <w:rFonts w:ascii="Times New Roman" w:hAnsi="Times New Roman" w:cs="Times New Roman"/>
          <w:sz w:val="24"/>
          <w:szCs w:val="24"/>
        </w:rPr>
        <w:t>прямоугольников, преобразовывать одни геометри</w:t>
      </w:r>
      <w:r w:rsidR="00B930F5">
        <w:rPr>
          <w:rFonts w:ascii="Times New Roman" w:hAnsi="Times New Roman" w:cs="Times New Roman"/>
          <w:sz w:val="24"/>
          <w:szCs w:val="24"/>
        </w:rPr>
        <w:t xml:space="preserve">ческие фигуры в другие: квадрат </w:t>
      </w:r>
      <w:r w:rsidRPr="00B930F5">
        <w:rPr>
          <w:rFonts w:ascii="Times New Roman" w:hAnsi="Times New Roman" w:cs="Times New Roman"/>
          <w:sz w:val="24"/>
          <w:szCs w:val="24"/>
        </w:rPr>
        <w:t>— в два-четыре треугольника, прямоуго</w:t>
      </w:r>
      <w:r w:rsidR="00B930F5">
        <w:rPr>
          <w:rFonts w:ascii="Times New Roman" w:hAnsi="Times New Roman" w:cs="Times New Roman"/>
          <w:sz w:val="24"/>
          <w:szCs w:val="24"/>
        </w:rPr>
        <w:t xml:space="preserve">льник — в полоски, квадраты или </w:t>
      </w:r>
      <w:r w:rsidRPr="00B930F5">
        <w:rPr>
          <w:rFonts w:ascii="Times New Roman" w:hAnsi="Times New Roman" w:cs="Times New Roman"/>
          <w:sz w:val="24"/>
          <w:szCs w:val="24"/>
        </w:rPr>
        <w:t>маленькие прямоугольники), создавать и</w:t>
      </w:r>
      <w:r w:rsidR="00B930F5">
        <w:rPr>
          <w:rFonts w:ascii="Times New Roman" w:hAnsi="Times New Roman" w:cs="Times New Roman"/>
          <w:sz w:val="24"/>
          <w:szCs w:val="24"/>
        </w:rPr>
        <w:t xml:space="preserve">з этих фигур изображения разных </w:t>
      </w:r>
      <w:r w:rsidRPr="00B930F5">
        <w:rPr>
          <w:rFonts w:ascii="Times New Roman" w:hAnsi="Times New Roman" w:cs="Times New Roman"/>
          <w:sz w:val="24"/>
          <w:szCs w:val="24"/>
        </w:rPr>
        <w:t>предметов или декоративные композиции.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Учить вырезать одинаковые фигуры или</w:t>
      </w:r>
      <w:r w:rsidR="00B930F5">
        <w:rPr>
          <w:rFonts w:ascii="Times New Roman" w:hAnsi="Times New Roman" w:cs="Times New Roman"/>
          <w:sz w:val="24"/>
          <w:szCs w:val="24"/>
        </w:rPr>
        <w:t xml:space="preserve"> их детали из бумаги, сложенной </w:t>
      </w:r>
      <w:r w:rsidRPr="00B930F5">
        <w:rPr>
          <w:rFonts w:ascii="Times New Roman" w:hAnsi="Times New Roman" w:cs="Times New Roman"/>
          <w:sz w:val="24"/>
          <w:szCs w:val="24"/>
        </w:rPr>
        <w:t>гармошкой, а симметричные изображения</w:t>
      </w:r>
      <w:r w:rsidR="00B930F5">
        <w:rPr>
          <w:rFonts w:ascii="Times New Roman" w:hAnsi="Times New Roman" w:cs="Times New Roman"/>
          <w:sz w:val="24"/>
          <w:szCs w:val="24"/>
        </w:rPr>
        <w:t xml:space="preserve"> — из бумаги, сложенной пополам </w:t>
      </w:r>
      <w:r w:rsidRPr="00B930F5">
        <w:rPr>
          <w:rFonts w:ascii="Times New Roman" w:hAnsi="Times New Roman" w:cs="Times New Roman"/>
          <w:sz w:val="24"/>
          <w:szCs w:val="24"/>
        </w:rPr>
        <w:t>(стакан, ваза, цветок и др.). С целью создания выр</w:t>
      </w:r>
      <w:r w:rsidR="00B930F5">
        <w:rPr>
          <w:rFonts w:ascii="Times New Roman" w:hAnsi="Times New Roman" w:cs="Times New Roman"/>
          <w:sz w:val="24"/>
          <w:szCs w:val="24"/>
        </w:rPr>
        <w:t xml:space="preserve">азительного образа учить приему </w:t>
      </w:r>
      <w:r w:rsidRPr="00B930F5">
        <w:rPr>
          <w:rFonts w:ascii="Times New Roman" w:hAnsi="Times New Roman" w:cs="Times New Roman"/>
          <w:sz w:val="24"/>
          <w:szCs w:val="24"/>
        </w:rPr>
        <w:t>обрывания.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Побуждать создавать предметные и сю</w:t>
      </w:r>
      <w:r w:rsidR="00B930F5">
        <w:rPr>
          <w:rFonts w:ascii="Times New Roman" w:hAnsi="Times New Roman" w:cs="Times New Roman"/>
          <w:sz w:val="24"/>
          <w:szCs w:val="24"/>
        </w:rPr>
        <w:t xml:space="preserve">жетные композиции, дополнять их </w:t>
      </w:r>
      <w:r w:rsidRPr="00B930F5">
        <w:rPr>
          <w:rFonts w:ascii="Times New Roman" w:hAnsi="Times New Roman" w:cs="Times New Roman"/>
          <w:sz w:val="24"/>
          <w:szCs w:val="24"/>
        </w:rPr>
        <w:t>деталями, обогащающими изображения.</w:t>
      </w:r>
    </w:p>
    <w:p w:rsidR="002875E0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 xml:space="preserve">Формировать аккуратное и бережное отношение к материалам. </w:t>
      </w:r>
    </w:p>
    <w:p w:rsidR="00E35EE4" w:rsidRPr="00B930F5" w:rsidRDefault="00B930F5" w:rsidP="00B930F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1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Художественный </w:t>
      </w:r>
      <w:r w:rsidR="00E35EE4" w:rsidRPr="004D412D">
        <w:rPr>
          <w:rFonts w:ascii="Times New Roman" w:hAnsi="Times New Roman" w:cs="Times New Roman"/>
          <w:b/>
          <w:bCs/>
          <w:sz w:val="24"/>
          <w:szCs w:val="24"/>
          <w:u w:val="single"/>
        </w:rPr>
        <w:t>труд</w:t>
      </w:r>
      <w:r w:rsidR="00E35EE4" w:rsidRPr="004D412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5EE4" w:rsidRPr="00B930F5">
        <w:rPr>
          <w:rFonts w:ascii="Times New Roman" w:hAnsi="Times New Roman" w:cs="Times New Roman"/>
          <w:sz w:val="24"/>
          <w:szCs w:val="24"/>
        </w:rPr>
        <w:t xml:space="preserve"> Совершенствовать умение работать с бумагой: сгибать лист вчетверо вразных направлениях; работать по готовой выкройке (шапочка, лодочка, домик,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кошелек).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</w:t>
      </w:r>
      <w:r w:rsidR="00B930F5">
        <w:rPr>
          <w:rFonts w:ascii="Times New Roman" w:hAnsi="Times New Roman" w:cs="Times New Roman"/>
          <w:sz w:val="24"/>
          <w:szCs w:val="24"/>
        </w:rPr>
        <w:t xml:space="preserve"> фигуры: делить квадратный лист </w:t>
      </w:r>
      <w:r w:rsidRPr="00B930F5">
        <w:rPr>
          <w:rFonts w:ascii="Times New Roman" w:hAnsi="Times New Roman" w:cs="Times New Roman"/>
          <w:sz w:val="24"/>
          <w:szCs w:val="24"/>
        </w:rPr>
        <w:t>на несколько равных частей, сглаживать сги</w:t>
      </w:r>
      <w:r w:rsidR="00B930F5">
        <w:rPr>
          <w:rFonts w:ascii="Times New Roman" w:hAnsi="Times New Roman" w:cs="Times New Roman"/>
          <w:sz w:val="24"/>
          <w:szCs w:val="24"/>
        </w:rPr>
        <w:t xml:space="preserve">бы, надрезать по сгибам (домик, </w:t>
      </w:r>
      <w:r w:rsidRPr="00B930F5">
        <w:rPr>
          <w:rFonts w:ascii="Times New Roman" w:hAnsi="Times New Roman" w:cs="Times New Roman"/>
          <w:sz w:val="24"/>
          <w:szCs w:val="24"/>
        </w:rPr>
        <w:t>корзинка, кубик).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 xml:space="preserve">Закреплять умение делать игрушки, сувениры </w:t>
      </w:r>
      <w:r w:rsidR="00B930F5">
        <w:rPr>
          <w:rFonts w:ascii="Times New Roman" w:hAnsi="Times New Roman" w:cs="Times New Roman"/>
          <w:sz w:val="24"/>
          <w:szCs w:val="24"/>
        </w:rPr>
        <w:t xml:space="preserve">из природного материала (шишки, </w:t>
      </w:r>
      <w:r w:rsidRPr="00B930F5">
        <w:rPr>
          <w:rFonts w:ascii="Times New Roman" w:hAnsi="Times New Roman" w:cs="Times New Roman"/>
          <w:sz w:val="24"/>
          <w:szCs w:val="24"/>
        </w:rPr>
        <w:t>ветки, ягоды) и других материалов (катушки, пров</w:t>
      </w:r>
      <w:r w:rsidR="00B930F5">
        <w:rPr>
          <w:rFonts w:ascii="Times New Roman" w:hAnsi="Times New Roman" w:cs="Times New Roman"/>
          <w:sz w:val="24"/>
          <w:szCs w:val="24"/>
        </w:rPr>
        <w:t xml:space="preserve">олока в цветной обмотке, пустые </w:t>
      </w:r>
      <w:r w:rsidRPr="00B930F5">
        <w:rPr>
          <w:rFonts w:ascii="Times New Roman" w:hAnsi="Times New Roman" w:cs="Times New Roman"/>
          <w:sz w:val="24"/>
          <w:szCs w:val="24"/>
        </w:rPr>
        <w:t>коробки и др.), прочно соединяя части.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 xml:space="preserve">Формировать умение самостоятельно создавать </w:t>
      </w:r>
      <w:r w:rsidR="00B930F5">
        <w:rPr>
          <w:rFonts w:ascii="Times New Roman" w:hAnsi="Times New Roman" w:cs="Times New Roman"/>
          <w:sz w:val="24"/>
          <w:szCs w:val="24"/>
        </w:rPr>
        <w:t xml:space="preserve">игрушки для сюжетно-ролевых игр </w:t>
      </w:r>
      <w:r w:rsidRPr="00B930F5">
        <w:rPr>
          <w:rFonts w:ascii="Times New Roman" w:hAnsi="Times New Roman" w:cs="Times New Roman"/>
          <w:sz w:val="24"/>
          <w:szCs w:val="24"/>
        </w:rPr>
        <w:t xml:space="preserve">(флажки, сумочки, шапочки, салфетки </w:t>
      </w:r>
      <w:r w:rsidR="00B930F5">
        <w:rPr>
          <w:rFonts w:ascii="Times New Roman" w:hAnsi="Times New Roman" w:cs="Times New Roman"/>
          <w:sz w:val="24"/>
          <w:szCs w:val="24"/>
        </w:rPr>
        <w:t xml:space="preserve">и др.); сувениры для родителей, </w:t>
      </w:r>
      <w:r w:rsidRPr="00B930F5">
        <w:rPr>
          <w:rFonts w:ascii="Times New Roman" w:hAnsi="Times New Roman" w:cs="Times New Roman"/>
          <w:sz w:val="24"/>
          <w:szCs w:val="24"/>
        </w:rPr>
        <w:t>сотрудников детского сада, елочные украшения.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Привлекать детей к изготовлению пособи</w:t>
      </w:r>
      <w:r w:rsidR="00B930F5">
        <w:rPr>
          <w:rFonts w:ascii="Times New Roman" w:hAnsi="Times New Roman" w:cs="Times New Roman"/>
          <w:sz w:val="24"/>
          <w:szCs w:val="24"/>
        </w:rPr>
        <w:t xml:space="preserve">й для занятий и самостоятельной </w:t>
      </w:r>
      <w:r w:rsidRPr="00B930F5">
        <w:rPr>
          <w:rFonts w:ascii="Times New Roman" w:hAnsi="Times New Roman" w:cs="Times New Roman"/>
          <w:sz w:val="24"/>
          <w:szCs w:val="24"/>
        </w:rPr>
        <w:t>деятельности (коробки, счетный материал), ремонту книг, настольно-печатных игр.</w:t>
      </w:r>
    </w:p>
    <w:p w:rsidR="00E35EE4" w:rsidRPr="00B930F5" w:rsidRDefault="00E35EE4" w:rsidP="00B930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930F5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60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  <w:r w:rsidR="009C033E" w:rsidRPr="00A768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033E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создаваемымипостройками и тем, что они видят в окружающей жизни; создавать разнообразныепостройки и конструкции (дома, спортивное и игровое оборудование и т. п.).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</w:t>
      </w:r>
      <w:r w:rsidR="009C033E">
        <w:rPr>
          <w:rFonts w:ascii="Times New Roman" w:hAnsi="Times New Roman" w:cs="Times New Roman"/>
          <w:sz w:val="24"/>
          <w:szCs w:val="24"/>
        </w:rPr>
        <w:t xml:space="preserve">йки; на основе </w:t>
      </w:r>
      <w:r w:rsidRPr="009C033E">
        <w:rPr>
          <w:rFonts w:ascii="Times New Roman" w:hAnsi="Times New Roman" w:cs="Times New Roman"/>
          <w:sz w:val="24"/>
          <w:szCs w:val="24"/>
        </w:rPr>
        <w:t>анализа находить конструктивные решения и планировать создание собственнойпостройки.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 xml:space="preserve">Знакомить с новыми деталями: разнообразными </w:t>
      </w:r>
      <w:r w:rsidR="009C033E">
        <w:rPr>
          <w:rFonts w:ascii="Times New Roman" w:hAnsi="Times New Roman" w:cs="Times New Roman"/>
          <w:sz w:val="24"/>
          <w:szCs w:val="24"/>
        </w:rPr>
        <w:t xml:space="preserve">по форме и величине пластинами, </w:t>
      </w:r>
      <w:r w:rsidRPr="009C033E">
        <w:rPr>
          <w:rFonts w:ascii="Times New Roman" w:hAnsi="Times New Roman" w:cs="Times New Roman"/>
          <w:sz w:val="24"/>
          <w:szCs w:val="24"/>
        </w:rPr>
        <w:t>брусками, цилиндрами, конусами и др. Учить заменять одни детали другими.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Формировать умение создавать различные по в</w:t>
      </w:r>
      <w:r w:rsidR="009C033E">
        <w:rPr>
          <w:rFonts w:ascii="Times New Roman" w:hAnsi="Times New Roman" w:cs="Times New Roman"/>
          <w:sz w:val="24"/>
          <w:szCs w:val="24"/>
        </w:rPr>
        <w:t xml:space="preserve">еличине и конструкции постройки </w:t>
      </w:r>
      <w:r w:rsidRPr="009C033E">
        <w:rPr>
          <w:rFonts w:ascii="Times New Roman" w:hAnsi="Times New Roman" w:cs="Times New Roman"/>
          <w:sz w:val="24"/>
          <w:szCs w:val="24"/>
        </w:rPr>
        <w:t>одного и того же объекта.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Учить строить по рисунку, самостоятельно под</w:t>
      </w:r>
      <w:r w:rsidR="009C033E">
        <w:rPr>
          <w:rFonts w:ascii="Times New Roman" w:hAnsi="Times New Roman" w:cs="Times New Roman"/>
          <w:sz w:val="24"/>
          <w:szCs w:val="24"/>
        </w:rPr>
        <w:t xml:space="preserve">бирать необходимый строительный </w:t>
      </w:r>
      <w:r w:rsidRPr="009C033E">
        <w:rPr>
          <w:rFonts w:ascii="Times New Roman" w:hAnsi="Times New Roman" w:cs="Times New Roman"/>
          <w:sz w:val="24"/>
          <w:szCs w:val="24"/>
        </w:rPr>
        <w:t>материал.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всоответствии с общим замыслом, договариватьс</w:t>
      </w:r>
      <w:r w:rsidR="009C033E">
        <w:rPr>
          <w:rFonts w:ascii="Times New Roman" w:hAnsi="Times New Roman" w:cs="Times New Roman"/>
          <w:sz w:val="24"/>
          <w:szCs w:val="24"/>
        </w:rPr>
        <w:t xml:space="preserve">я, кто какую часть работы будет </w:t>
      </w:r>
      <w:r w:rsidRPr="009C033E">
        <w:rPr>
          <w:rFonts w:ascii="Times New Roman" w:hAnsi="Times New Roman" w:cs="Times New Roman"/>
          <w:sz w:val="24"/>
          <w:szCs w:val="24"/>
        </w:rPr>
        <w:t>выполнять.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Конструирование из деталей конструкторов.</w:t>
      </w:r>
      <w:r w:rsidRPr="009C033E">
        <w:rPr>
          <w:rFonts w:ascii="Times New Roman" w:hAnsi="Times New Roman" w:cs="Times New Roman"/>
          <w:sz w:val="24"/>
          <w:szCs w:val="24"/>
        </w:rPr>
        <w:t xml:space="preserve"> Познакомить с разнообразнымипластмассовыми конструкторами. Учить созд</w:t>
      </w:r>
      <w:r w:rsidR="009C033E">
        <w:rPr>
          <w:rFonts w:ascii="Times New Roman" w:hAnsi="Times New Roman" w:cs="Times New Roman"/>
          <w:sz w:val="24"/>
          <w:szCs w:val="24"/>
        </w:rPr>
        <w:t xml:space="preserve">авать различные модели (здания, </w:t>
      </w:r>
      <w:r w:rsidRPr="009C033E">
        <w:rPr>
          <w:rFonts w:ascii="Times New Roman" w:hAnsi="Times New Roman" w:cs="Times New Roman"/>
          <w:sz w:val="24"/>
          <w:szCs w:val="24"/>
        </w:rPr>
        <w:t>самолеты, поезда и т. д.) по рисунку, по слове</w:t>
      </w:r>
      <w:r w:rsidR="009C033E">
        <w:rPr>
          <w:rFonts w:ascii="Times New Roman" w:hAnsi="Times New Roman" w:cs="Times New Roman"/>
          <w:sz w:val="24"/>
          <w:szCs w:val="24"/>
        </w:rPr>
        <w:t xml:space="preserve">сной инструкции воспитателя, по </w:t>
      </w:r>
      <w:r w:rsidRPr="009C033E">
        <w:rPr>
          <w:rFonts w:ascii="Times New Roman" w:hAnsi="Times New Roman" w:cs="Times New Roman"/>
          <w:sz w:val="24"/>
          <w:szCs w:val="24"/>
        </w:rPr>
        <w:t>собственному замыслу.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Познакомить детей с деревянным конструк</w:t>
      </w:r>
      <w:r w:rsidR="009C033E">
        <w:rPr>
          <w:rFonts w:ascii="Times New Roman" w:hAnsi="Times New Roman" w:cs="Times New Roman"/>
          <w:sz w:val="24"/>
          <w:szCs w:val="24"/>
        </w:rPr>
        <w:t xml:space="preserve">тором, детали которого крепятся </w:t>
      </w:r>
      <w:r w:rsidRPr="009C033E">
        <w:rPr>
          <w:rFonts w:ascii="Times New Roman" w:hAnsi="Times New Roman" w:cs="Times New Roman"/>
          <w:sz w:val="24"/>
          <w:szCs w:val="24"/>
        </w:rPr>
        <w:t>штифтами. Учить создавать различные конструк</w:t>
      </w:r>
      <w:r w:rsidR="009C033E">
        <w:rPr>
          <w:rFonts w:ascii="Times New Roman" w:hAnsi="Times New Roman" w:cs="Times New Roman"/>
          <w:sz w:val="24"/>
          <w:szCs w:val="24"/>
        </w:rPr>
        <w:t xml:space="preserve">ции (мебель, машины) по рисунку </w:t>
      </w:r>
      <w:r w:rsidRPr="009C033E">
        <w:rPr>
          <w:rFonts w:ascii="Times New Roman" w:hAnsi="Times New Roman" w:cs="Times New Roman"/>
          <w:sz w:val="24"/>
          <w:szCs w:val="24"/>
        </w:rPr>
        <w:t>и по словесной инструкции воспитател</w:t>
      </w:r>
      <w:r w:rsidR="009C033E">
        <w:rPr>
          <w:rFonts w:ascii="Times New Roman" w:hAnsi="Times New Roman" w:cs="Times New Roman"/>
          <w:sz w:val="24"/>
          <w:szCs w:val="24"/>
        </w:rPr>
        <w:t xml:space="preserve">я. Учить создавать конструкции, </w:t>
      </w:r>
      <w:r w:rsidRPr="009C033E">
        <w:rPr>
          <w:rFonts w:ascii="Times New Roman" w:hAnsi="Times New Roman" w:cs="Times New Roman"/>
          <w:sz w:val="24"/>
          <w:szCs w:val="24"/>
        </w:rPr>
        <w:t>объединенные общей темой (детская площад</w:t>
      </w:r>
      <w:r w:rsidR="009C033E">
        <w:rPr>
          <w:rFonts w:ascii="Times New Roman" w:hAnsi="Times New Roman" w:cs="Times New Roman"/>
          <w:sz w:val="24"/>
          <w:szCs w:val="24"/>
        </w:rPr>
        <w:t xml:space="preserve">ка, стоянка машин и др.). Учить </w:t>
      </w:r>
      <w:r w:rsidRPr="009C033E">
        <w:rPr>
          <w:rFonts w:ascii="Times New Roman" w:hAnsi="Times New Roman" w:cs="Times New Roman"/>
          <w:sz w:val="24"/>
          <w:szCs w:val="24"/>
        </w:rPr>
        <w:t xml:space="preserve">разбирать конструкции при помощи </w:t>
      </w:r>
      <w:r w:rsidR="009C033E">
        <w:rPr>
          <w:rFonts w:ascii="Times New Roman" w:hAnsi="Times New Roman" w:cs="Times New Roman"/>
          <w:sz w:val="24"/>
          <w:szCs w:val="24"/>
        </w:rPr>
        <w:t xml:space="preserve">скобы и киянки (в пластмассовых  </w:t>
      </w:r>
      <w:r w:rsidRPr="009C033E">
        <w:rPr>
          <w:rFonts w:ascii="Times New Roman" w:hAnsi="Times New Roman" w:cs="Times New Roman"/>
          <w:sz w:val="24"/>
          <w:szCs w:val="24"/>
        </w:rPr>
        <w:t>конструкторах).</w:t>
      </w:r>
    </w:p>
    <w:p w:rsidR="00E35EE4" w:rsidRPr="00A76860" w:rsidRDefault="00A76860" w:rsidP="009C033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60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="00E35EE4" w:rsidRPr="00A76860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</w:t>
      </w:r>
      <w:r w:rsidR="009C033E">
        <w:rPr>
          <w:rFonts w:ascii="Times New Roman" w:hAnsi="Times New Roman" w:cs="Times New Roman"/>
          <w:sz w:val="24"/>
          <w:szCs w:val="24"/>
        </w:rPr>
        <w:t xml:space="preserve">ке, музыкальную отзывчивость на </w:t>
      </w:r>
      <w:r w:rsidRPr="009C033E">
        <w:rPr>
          <w:rFonts w:ascii="Times New Roman" w:hAnsi="Times New Roman" w:cs="Times New Roman"/>
          <w:sz w:val="24"/>
          <w:szCs w:val="24"/>
        </w:rPr>
        <w:t>нее. Формировать музыкальную культуру на ос</w:t>
      </w:r>
      <w:r w:rsidR="009C033E">
        <w:rPr>
          <w:rFonts w:ascii="Times New Roman" w:hAnsi="Times New Roman" w:cs="Times New Roman"/>
          <w:sz w:val="24"/>
          <w:szCs w:val="24"/>
        </w:rPr>
        <w:t xml:space="preserve">нове знакомства с классической, </w:t>
      </w:r>
      <w:r w:rsidRPr="009C033E">
        <w:rPr>
          <w:rFonts w:ascii="Times New Roman" w:hAnsi="Times New Roman" w:cs="Times New Roman"/>
          <w:sz w:val="24"/>
          <w:szCs w:val="24"/>
        </w:rPr>
        <w:t>народной и современной музыкой. П</w:t>
      </w:r>
      <w:r w:rsidR="009C033E">
        <w:rPr>
          <w:rFonts w:ascii="Times New Roman" w:hAnsi="Times New Roman" w:cs="Times New Roman"/>
          <w:sz w:val="24"/>
          <w:szCs w:val="24"/>
        </w:rPr>
        <w:t xml:space="preserve">родолжать развивать музыкальные </w:t>
      </w:r>
      <w:r w:rsidRPr="009C033E">
        <w:rPr>
          <w:rFonts w:ascii="Times New Roman" w:hAnsi="Times New Roman" w:cs="Times New Roman"/>
          <w:sz w:val="24"/>
          <w:szCs w:val="24"/>
        </w:rPr>
        <w:t>способности детей: звуковысотный, ритмический, тембровый, динамический слух.</w:t>
      </w:r>
    </w:p>
    <w:p w:rsidR="00E35EE4" w:rsidRPr="009C033E" w:rsidRDefault="009C033E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5EE4" w:rsidRPr="009C033E">
        <w:rPr>
          <w:rFonts w:ascii="Times New Roman" w:hAnsi="Times New Roman" w:cs="Times New Roman"/>
          <w:sz w:val="24"/>
          <w:szCs w:val="24"/>
        </w:rPr>
        <w:t>пособствовать дальнейшему развитию навы</w:t>
      </w:r>
      <w:r>
        <w:rPr>
          <w:rFonts w:ascii="Times New Roman" w:hAnsi="Times New Roman" w:cs="Times New Roman"/>
          <w:sz w:val="24"/>
          <w:szCs w:val="24"/>
        </w:rPr>
        <w:t xml:space="preserve">ков пения, движений под музыку, </w:t>
      </w:r>
      <w:r w:rsidR="00E35EE4" w:rsidRPr="009C033E">
        <w:rPr>
          <w:rFonts w:ascii="Times New Roman" w:hAnsi="Times New Roman" w:cs="Times New Roman"/>
          <w:sz w:val="24"/>
          <w:szCs w:val="24"/>
        </w:rPr>
        <w:t>игры и импровизации мелодий на детских музык</w:t>
      </w:r>
      <w:r>
        <w:rPr>
          <w:rFonts w:ascii="Times New Roman" w:hAnsi="Times New Roman" w:cs="Times New Roman"/>
          <w:sz w:val="24"/>
          <w:szCs w:val="24"/>
        </w:rPr>
        <w:t xml:space="preserve">альных инструментах; творческой </w:t>
      </w:r>
      <w:r w:rsidR="00E35EE4" w:rsidRPr="009C033E">
        <w:rPr>
          <w:rFonts w:ascii="Times New Roman" w:hAnsi="Times New Roman" w:cs="Times New Roman"/>
          <w:sz w:val="24"/>
          <w:szCs w:val="24"/>
        </w:rPr>
        <w:t>активности детей.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6107">
        <w:rPr>
          <w:rFonts w:ascii="Times New Roman" w:hAnsi="Times New Roman" w:cs="Times New Roman"/>
          <w:b/>
          <w:sz w:val="24"/>
          <w:szCs w:val="24"/>
          <w:u w:val="single"/>
        </w:rPr>
        <w:t>Слушание</w:t>
      </w:r>
      <w:r w:rsidRPr="00F7610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C033E">
        <w:rPr>
          <w:rFonts w:ascii="Times New Roman" w:hAnsi="Times New Roman" w:cs="Times New Roman"/>
          <w:sz w:val="24"/>
          <w:szCs w:val="24"/>
        </w:rPr>
        <w:t xml:space="preserve"> Учить различать жанры музыкал</w:t>
      </w:r>
      <w:r w:rsidR="009C033E">
        <w:rPr>
          <w:rFonts w:ascii="Times New Roman" w:hAnsi="Times New Roman" w:cs="Times New Roman"/>
          <w:sz w:val="24"/>
          <w:szCs w:val="24"/>
        </w:rPr>
        <w:t xml:space="preserve">ьных произведений (марш, танец, </w:t>
      </w:r>
      <w:r w:rsidRPr="009C033E">
        <w:rPr>
          <w:rFonts w:ascii="Times New Roman" w:hAnsi="Times New Roman" w:cs="Times New Roman"/>
          <w:sz w:val="24"/>
          <w:szCs w:val="24"/>
        </w:rPr>
        <w:t xml:space="preserve">песня). </w:t>
      </w:r>
      <w:r w:rsidRPr="004D412D">
        <w:rPr>
          <w:rFonts w:ascii="Times New Roman" w:hAnsi="Times New Roman" w:cs="Times New Roman"/>
          <w:sz w:val="24"/>
          <w:szCs w:val="24"/>
          <w:u w:val="single"/>
        </w:rPr>
        <w:t>Совершенствовать</w:t>
      </w:r>
      <w:r w:rsidRPr="009C033E">
        <w:rPr>
          <w:rFonts w:ascii="Times New Roman" w:hAnsi="Times New Roman" w:cs="Times New Roman"/>
          <w:sz w:val="24"/>
          <w:szCs w:val="24"/>
        </w:rPr>
        <w:t xml:space="preserve"> музыкальную па</w:t>
      </w:r>
      <w:r w:rsidR="009C033E">
        <w:rPr>
          <w:rFonts w:ascii="Times New Roman" w:hAnsi="Times New Roman" w:cs="Times New Roman"/>
          <w:sz w:val="24"/>
          <w:szCs w:val="24"/>
        </w:rPr>
        <w:t xml:space="preserve">мять через узнавание мелодий по </w:t>
      </w:r>
      <w:r w:rsidRPr="009C033E">
        <w:rPr>
          <w:rFonts w:ascii="Times New Roman" w:hAnsi="Times New Roman" w:cs="Times New Roman"/>
          <w:sz w:val="24"/>
          <w:szCs w:val="24"/>
        </w:rPr>
        <w:t>отдельным фрагментам произведения (всту</w:t>
      </w:r>
      <w:r w:rsidR="009C033E">
        <w:rPr>
          <w:rFonts w:ascii="Times New Roman" w:hAnsi="Times New Roman" w:cs="Times New Roman"/>
          <w:sz w:val="24"/>
          <w:szCs w:val="24"/>
        </w:rPr>
        <w:t xml:space="preserve">пление, заключение, музыкальная </w:t>
      </w:r>
      <w:r w:rsidRPr="009C033E">
        <w:rPr>
          <w:rFonts w:ascii="Times New Roman" w:hAnsi="Times New Roman" w:cs="Times New Roman"/>
          <w:sz w:val="24"/>
          <w:szCs w:val="24"/>
        </w:rPr>
        <w:t>фраза). Совершенствовать навык различения звук</w:t>
      </w:r>
      <w:r w:rsidR="009C033E">
        <w:rPr>
          <w:rFonts w:ascii="Times New Roman" w:hAnsi="Times New Roman" w:cs="Times New Roman"/>
          <w:sz w:val="24"/>
          <w:szCs w:val="24"/>
        </w:rPr>
        <w:t xml:space="preserve">ов по высоте в пределах квинты, </w:t>
      </w:r>
      <w:r w:rsidRPr="009C033E">
        <w:rPr>
          <w:rFonts w:ascii="Times New Roman" w:hAnsi="Times New Roman" w:cs="Times New Roman"/>
          <w:sz w:val="24"/>
          <w:szCs w:val="24"/>
        </w:rPr>
        <w:t>звучания музыкальных инструментов (клавишно-уда</w:t>
      </w:r>
      <w:r w:rsidR="009C033E">
        <w:rPr>
          <w:rFonts w:ascii="Times New Roman" w:hAnsi="Times New Roman" w:cs="Times New Roman"/>
          <w:sz w:val="24"/>
          <w:szCs w:val="24"/>
        </w:rPr>
        <w:t xml:space="preserve">рные и струнные: </w:t>
      </w:r>
      <w:r w:rsidRPr="009C033E">
        <w:rPr>
          <w:rFonts w:ascii="Times New Roman" w:hAnsi="Times New Roman" w:cs="Times New Roman"/>
          <w:sz w:val="24"/>
          <w:szCs w:val="24"/>
        </w:rPr>
        <w:t>фортепиано, скрипка, виолончель, балалайка).</w:t>
      </w:r>
    </w:p>
    <w:p w:rsidR="00EF5723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6107">
        <w:rPr>
          <w:rFonts w:ascii="Times New Roman" w:hAnsi="Times New Roman" w:cs="Times New Roman"/>
          <w:b/>
          <w:sz w:val="24"/>
          <w:szCs w:val="24"/>
          <w:u w:val="single"/>
        </w:rPr>
        <w:t>Пение.</w:t>
      </w:r>
      <w:r w:rsidRPr="009C033E">
        <w:rPr>
          <w:rFonts w:ascii="Times New Roman" w:hAnsi="Times New Roman" w:cs="Times New Roman"/>
          <w:sz w:val="24"/>
          <w:szCs w:val="24"/>
        </w:rPr>
        <w:t xml:space="preserve"> Формировать певческие навыки, умение пе</w:t>
      </w:r>
      <w:r w:rsidR="009C033E">
        <w:rPr>
          <w:rFonts w:ascii="Times New Roman" w:hAnsi="Times New Roman" w:cs="Times New Roman"/>
          <w:sz w:val="24"/>
          <w:szCs w:val="24"/>
        </w:rPr>
        <w:t xml:space="preserve">ть легким звуком в диапазоне от </w:t>
      </w:r>
      <w:r w:rsidRPr="009C033E">
        <w:rPr>
          <w:rFonts w:ascii="Times New Roman" w:hAnsi="Times New Roman" w:cs="Times New Roman"/>
          <w:sz w:val="24"/>
          <w:szCs w:val="24"/>
        </w:rPr>
        <w:t>«ре» первой октавы до «до» второй октавы, бра</w:t>
      </w:r>
      <w:r w:rsidR="009C033E">
        <w:rPr>
          <w:rFonts w:ascii="Times New Roman" w:hAnsi="Times New Roman" w:cs="Times New Roman"/>
          <w:sz w:val="24"/>
          <w:szCs w:val="24"/>
        </w:rPr>
        <w:t xml:space="preserve">ть дыхание перед началом песни, </w:t>
      </w:r>
      <w:r w:rsidRPr="009C033E">
        <w:rPr>
          <w:rFonts w:ascii="Times New Roman" w:hAnsi="Times New Roman" w:cs="Times New Roman"/>
          <w:sz w:val="24"/>
          <w:szCs w:val="24"/>
        </w:rPr>
        <w:t>между музыкальными фразами, произносить</w:t>
      </w:r>
      <w:r w:rsidR="009C033E">
        <w:rPr>
          <w:rFonts w:ascii="Times New Roman" w:hAnsi="Times New Roman" w:cs="Times New Roman"/>
          <w:sz w:val="24"/>
          <w:szCs w:val="24"/>
        </w:rPr>
        <w:t xml:space="preserve"> отчетливо слова, своевременно </w:t>
      </w:r>
      <w:r w:rsidRPr="009C033E">
        <w:rPr>
          <w:rFonts w:ascii="Times New Roman" w:hAnsi="Times New Roman" w:cs="Times New Roman"/>
          <w:sz w:val="24"/>
          <w:szCs w:val="24"/>
        </w:rPr>
        <w:t>начинать и заканчивать песню, эмоционально пе</w:t>
      </w:r>
      <w:r w:rsidR="009C033E">
        <w:rPr>
          <w:rFonts w:ascii="Times New Roman" w:hAnsi="Times New Roman" w:cs="Times New Roman"/>
          <w:sz w:val="24"/>
          <w:szCs w:val="24"/>
        </w:rPr>
        <w:t xml:space="preserve">редавать характер мелодии, петь </w:t>
      </w:r>
      <w:r w:rsidRPr="009C033E">
        <w:rPr>
          <w:rFonts w:ascii="Times New Roman" w:hAnsi="Times New Roman" w:cs="Times New Roman"/>
          <w:sz w:val="24"/>
          <w:szCs w:val="24"/>
        </w:rPr>
        <w:t>умеренно, громко и тихо. Способствовать раз</w:t>
      </w:r>
      <w:r w:rsidR="009C033E">
        <w:rPr>
          <w:rFonts w:ascii="Times New Roman" w:hAnsi="Times New Roman" w:cs="Times New Roman"/>
          <w:sz w:val="24"/>
          <w:szCs w:val="24"/>
        </w:rPr>
        <w:t xml:space="preserve">витию навыков сольного пения, с </w:t>
      </w:r>
      <w:r w:rsidRPr="009C033E">
        <w:rPr>
          <w:rFonts w:ascii="Times New Roman" w:hAnsi="Times New Roman" w:cs="Times New Roman"/>
          <w:sz w:val="24"/>
          <w:szCs w:val="24"/>
        </w:rPr>
        <w:t>музыкальным сопровождением и без</w:t>
      </w:r>
      <w:r w:rsidR="009C033E">
        <w:rPr>
          <w:rFonts w:ascii="Times New Roman" w:hAnsi="Times New Roman" w:cs="Times New Roman"/>
          <w:sz w:val="24"/>
          <w:szCs w:val="24"/>
        </w:rPr>
        <w:t xml:space="preserve"> него. Содействовать проявлению </w:t>
      </w:r>
      <w:r w:rsidRPr="009C033E">
        <w:rPr>
          <w:rFonts w:ascii="Times New Roman" w:hAnsi="Times New Roman" w:cs="Times New Roman"/>
          <w:sz w:val="24"/>
          <w:szCs w:val="24"/>
        </w:rPr>
        <w:t>самостоятельности и творческому исполнению пес</w:t>
      </w:r>
      <w:r w:rsidR="009C033E">
        <w:rPr>
          <w:rFonts w:ascii="Times New Roman" w:hAnsi="Times New Roman" w:cs="Times New Roman"/>
          <w:sz w:val="24"/>
          <w:szCs w:val="24"/>
        </w:rPr>
        <w:t xml:space="preserve">ен разного характера. Развивать </w:t>
      </w:r>
      <w:r w:rsidRPr="009C033E">
        <w:rPr>
          <w:rFonts w:ascii="Times New Roman" w:hAnsi="Times New Roman" w:cs="Times New Roman"/>
          <w:sz w:val="24"/>
          <w:szCs w:val="24"/>
        </w:rPr>
        <w:t>песенный музыкальный вкус.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b/>
          <w:sz w:val="24"/>
          <w:szCs w:val="24"/>
          <w:u w:val="single"/>
        </w:rPr>
        <w:t>Песенное творчество.</w:t>
      </w:r>
      <w:r w:rsidRPr="009C033E">
        <w:rPr>
          <w:rFonts w:ascii="Times New Roman" w:hAnsi="Times New Roman" w:cs="Times New Roman"/>
          <w:sz w:val="24"/>
          <w:szCs w:val="24"/>
        </w:rPr>
        <w:t xml:space="preserve"> Учить импровизировать мелодию на заданный текст.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Учить сочинять мелодии различного характера:</w:t>
      </w:r>
      <w:r w:rsidR="009C033E">
        <w:rPr>
          <w:rFonts w:ascii="Times New Roman" w:hAnsi="Times New Roman" w:cs="Times New Roman"/>
          <w:sz w:val="24"/>
          <w:szCs w:val="24"/>
        </w:rPr>
        <w:t xml:space="preserve"> ласковую колыбельную, задорный </w:t>
      </w:r>
      <w:r w:rsidRPr="009C033E">
        <w:rPr>
          <w:rFonts w:ascii="Times New Roman" w:hAnsi="Times New Roman" w:cs="Times New Roman"/>
          <w:sz w:val="24"/>
          <w:szCs w:val="24"/>
        </w:rPr>
        <w:t>или бодрый марш, плавный вальс, веселую п</w:t>
      </w:r>
      <w:r w:rsidR="009C033E">
        <w:rPr>
          <w:rFonts w:ascii="Times New Roman" w:hAnsi="Times New Roman" w:cs="Times New Roman"/>
          <w:sz w:val="24"/>
          <w:szCs w:val="24"/>
        </w:rPr>
        <w:t xml:space="preserve">лясовую. Музыкально-ритмические </w:t>
      </w:r>
      <w:r w:rsidRPr="009C033E">
        <w:rPr>
          <w:rFonts w:ascii="Times New Roman" w:hAnsi="Times New Roman" w:cs="Times New Roman"/>
          <w:sz w:val="24"/>
          <w:szCs w:val="24"/>
        </w:rPr>
        <w:t>движения. Развивать чувство ритма, умение пер</w:t>
      </w:r>
      <w:r w:rsidR="009C033E">
        <w:rPr>
          <w:rFonts w:ascii="Times New Roman" w:hAnsi="Times New Roman" w:cs="Times New Roman"/>
          <w:sz w:val="24"/>
          <w:szCs w:val="24"/>
        </w:rPr>
        <w:t xml:space="preserve">едавать через движения характер </w:t>
      </w:r>
      <w:r w:rsidRPr="009C033E">
        <w:rPr>
          <w:rFonts w:ascii="Times New Roman" w:hAnsi="Times New Roman" w:cs="Times New Roman"/>
          <w:sz w:val="24"/>
          <w:szCs w:val="24"/>
        </w:rPr>
        <w:t>музыки, ее эмоционально-образное содержание.</w:t>
      </w:r>
      <w:r w:rsidR="009C033E">
        <w:rPr>
          <w:rFonts w:ascii="Times New Roman" w:hAnsi="Times New Roman" w:cs="Times New Roman"/>
          <w:sz w:val="24"/>
          <w:szCs w:val="24"/>
        </w:rPr>
        <w:t xml:space="preserve"> Учить свободно ориентироваться </w:t>
      </w:r>
      <w:r w:rsidRPr="009C033E">
        <w:rPr>
          <w:rFonts w:ascii="Times New Roman" w:hAnsi="Times New Roman" w:cs="Times New Roman"/>
          <w:sz w:val="24"/>
          <w:szCs w:val="24"/>
        </w:rPr>
        <w:t>в пространстве, выполнять простейшие перестро</w:t>
      </w:r>
      <w:r w:rsidR="009C033E">
        <w:rPr>
          <w:rFonts w:ascii="Times New Roman" w:hAnsi="Times New Roman" w:cs="Times New Roman"/>
          <w:sz w:val="24"/>
          <w:szCs w:val="24"/>
        </w:rPr>
        <w:t xml:space="preserve">ения, самостоятельно переходить </w:t>
      </w:r>
      <w:r w:rsidRPr="009C033E">
        <w:rPr>
          <w:rFonts w:ascii="Times New Roman" w:hAnsi="Times New Roman" w:cs="Times New Roman"/>
          <w:sz w:val="24"/>
          <w:szCs w:val="24"/>
        </w:rPr>
        <w:t>от умеренного к быстрому или медл</w:t>
      </w:r>
      <w:r w:rsidR="009C033E">
        <w:rPr>
          <w:rFonts w:ascii="Times New Roman" w:hAnsi="Times New Roman" w:cs="Times New Roman"/>
          <w:sz w:val="24"/>
          <w:szCs w:val="24"/>
        </w:rPr>
        <w:t xml:space="preserve">енному темпу, менять движения в </w:t>
      </w:r>
      <w:r w:rsidRPr="009C033E">
        <w:rPr>
          <w:rFonts w:ascii="Times New Roman" w:hAnsi="Times New Roman" w:cs="Times New Roman"/>
          <w:sz w:val="24"/>
          <w:szCs w:val="24"/>
        </w:rPr>
        <w:t>соответствии с музыкальными фразами. Спос</w:t>
      </w:r>
      <w:r w:rsidR="009C033E">
        <w:rPr>
          <w:rFonts w:ascii="Times New Roman" w:hAnsi="Times New Roman" w:cs="Times New Roman"/>
          <w:sz w:val="24"/>
          <w:szCs w:val="24"/>
        </w:rPr>
        <w:t xml:space="preserve">обствовать формированию навыков исполнения танцевальных </w:t>
      </w:r>
      <w:r w:rsidRPr="009C033E">
        <w:rPr>
          <w:rFonts w:ascii="Times New Roman" w:hAnsi="Times New Roman" w:cs="Times New Roman"/>
          <w:sz w:val="24"/>
          <w:szCs w:val="24"/>
        </w:rPr>
        <w:t>движений (поочередное выбрасывание ног вперед в прыжке; прист</w:t>
      </w:r>
      <w:r w:rsidR="009C033E">
        <w:rPr>
          <w:rFonts w:ascii="Times New Roman" w:hAnsi="Times New Roman" w:cs="Times New Roman"/>
          <w:sz w:val="24"/>
          <w:szCs w:val="24"/>
        </w:rPr>
        <w:t xml:space="preserve">авной шаг с </w:t>
      </w:r>
      <w:r w:rsidRPr="009C033E">
        <w:rPr>
          <w:rFonts w:ascii="Times New Roman" w:hAnsi="Times New Roman" w:cs="Times New Roman"/>
          <w:sz w:val="24"/>
          <w:szCs w:val="24"/>
        </w:rPr>
        <w:t>приседанием, с продвижением вперед, кружение;</w:t>
      </w:r>
      <w:r w:rsidR="009C033E">
        <w:rPr>
          <w:rFonts w:ascii="Times New Roman" w:hAnsi="Times New Roman" w:cs="Times New Roman"/>
          <w:sz w:val="24"/>
          <w:szCs w:val="24"/>
        </w:rPr>
        <w:t xml:space="preserve"> приседание с выставлением ноги </w:t>
      </w:r>
      <w:r w:rsidRPr="009C033E">
        <w:rPr>
          <w:rFonts w:ascii="Times New Roman" w:hAnsi="Times New Roman" w:cs="Times New Roman"/>
          <w:sz w:val="24"/>
          <w:szCs w:val="24"/>
        </w:rPr>
        <w:t>вперед). Познакомить с русским хороводом, пл</w:t>
      </w:r>
      <w:r w:rsidR="009C033E">
        <w:rPr>
          <w:rFonts w:ascii="Times New Roman" w:hAnsi="Times New Roman" w:cs="Times New Roman"/>
          <w:sz w:val="24"/>
          <w:szCs w:val="24"/>
        </w:rPr>
        <w:t xml:space="preserve">яской, а также с танцами других </w:t>
      </w:r>
      <w:r w:rsidRPr="009C033E">
        <w:rPr>
          <w:rFonts w:ascii="Times New Roman" w:hAnsi="Times New Roman" w:cs="Times New Roman"/>
          <w:sz w:val="24"/>
          <w:szCs w:val="24"/>
        </w:rPr>
        <w:t>народов. Продолжать развивать навыки инсцени</w:t>
      </w:r>
      <w:r w:rsidR="009C033E">
        <w:rPr>
          <w:rFonts w:ascii="Times New Roman" w:hAnsi="Times New Roman" w:cs="Times New Roman"/>
          <w:sz w:val="24"/>
          <w:szCs w:val="24"/>
        </w:rPr>
        <w:t xml:space="preserve">рования песен:  изображать </w:t>
      </w:r>
      <w:r w:rsidRPr="009C033E">
        <w:rPr>
          <w:rFonts w:ascii="Times New Roman" w:hAnsi="Times New Roman" w:cs="Times New Roman"/>
          <w:sz w:val="24"/>
          <w:szCs w:val="24"/>
        </w:rPr>
        <w:t xml:space="preserve">сказочных животных и птиц (лошадка, коза, лиса, </w:t>
      </w:r>
      <w:r w:rsidR="009C033E">
        <w:rPr>
          <w:rFonts w:ascii="Times New Roman" w:hAnsi="Times New Roman" w:cs="Times New Roman"/>
          <w:sz w:val="24"/>
          <w:szCs w:val="24"/>
        </w:rPr>
        <w:t xml:space="preserve">медведь, заяц, журавль, ворон и </w:t>
      </w:r>
      <w:r w:rsidRPr="009C033E">
        <w:rPr>
          <w:rFonts w:ascii="Times New Roman" w:hAnsi="Times New Roman" w:cs="Times New Roman"/>
          <w:sz w:val="24"/>
          <w:szCs w:val="24"/>
        </w:rPr>
        <w:t>т. д.) в разных игровых ситуациях.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b/>
          <w:sz w:val="24"/>
          <w:szCs w:val="24"/>
          <w:u w:val="single"/>
        </w:rPr>
        <w:t>Музыкально-игровое и танцевальное творчество</w:t>
      </w:r>
      <w:r w:rsidR="009146A4" w:rsidRPr="004D412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46A4">
        <w:rPr>
          <w:rFonts w:ascii="Times New Roman" w:hAnsi="Times New Roman" w:cs="Times New Roman"/>
          <w:sz w:val="24"/>
          <w:szCs w:val="24"/>
        </w:rPr>
        <w:t xml:space="preserve"> Развивать танцевальное </w:t>
      </w:r>
      <w:r w:rsidRPr="009C033E">
        <w:rPr>
          <w:rFonts w:ascii="Times New Roman" w:hAnsi="Times New Roman" w:cs="Times New Roman"/>
          <w:sz w:val="24"/>
          <w:szCs w:val="24"/>
        </w:rPr>
        <w:t>творчество; учить придумывать движени</w:t>
      </w:r>
      <w:r w:rsidR="009146A4">
        <w:rPr>
          <w:rFonts w:ascii="Times New Roman" w:hAnsi="Times New Roman" w:cs="Times New Roman"/>
          <w:sz w:val="24"/>
          <w:szCs w:val="24"/>
        </w:rPr>
        <w:t xml:space="preserve">я к пляскам, танцам, составлять </w:t>
      </w:r>
      <w:r w:rsidRPr="009C033E">
        <w:rPr>
          <w:rFonts w:ascii="Times New Roman" w:hAnsi="Times New Roman" w:cs="Times New Roman"/>
          <w:sz w:val="24"/>
          <w:szCs w:val="24"/>
        </w:rPr>
        <w:t>композицию танца, проявляя самост</w:t>
      </w:r>
      <w:r w:rsidR="009146A4">
        <w:rPr>
          <w:rFonts w:ascii="Times New Roman" w:hAnsi="Times New Roman" w:cs="Times New Roman"/>
          <w:sz w:val="24"/>
          <w:szCs w:val="24"/>
        </w:rPr>
        <w:t xml:space="preserve">оятельность в творчестве. Учить </w:t>
      </w:r>
      <w:r w:rsidRPr="009C033E">
        <w:rPr>
          <w:rFonts w:ascii="Times New Roman" w:hAnsi="Times New Roman" w:cs="Times New Roman"/>
          <w:sz w:val="24"/>
          <w:szCs w:val="24"/>
        </w:rPr>
        <w:t>самостоятельно придумывать движения, отражающие содержание песни.</w:t>
      </w:r>
    </w:p>
    <w:p w:rsidR="00E35EE4" w:rsidRPr="009C033E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Побуждать к инсценированию содержания песен, хороводов.</w:t>
      </w:r>
    </w:p>
    <w:p w:rsidR="007E3B6A" w:rsidRPr="009146A4" w:rsidRDefault="00E35EE4" w:rsidP="009C03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C033E">
        <w:rPr>
          <w:rFonts w:ascii="Times New Roman" w:hAnsi="Times New Roman" w:cs="Times New Roman"/>
          <w:sz w:val="24"/>
          <w:szCs w:val="24"/>
        </w:rPr>
        <w:t>Игра на детских музыкальных инст</w:t>
      </w:r>
      <w:r w:rsidR="009146A4">
        <w:rPr>
          <w:rFonts w:ascii="Times New Roman" w:hAnsi="Times New Roman" w:cs="Times New Roman"/>
          <w:sz w:val="24"/>
          <w:szCs w:val="24"/>
        </w:rPr>
        <w:t xml:space="preserve">рументах. Учить детей исполнять </w:t>
      </w:r>
      <w:r w:rsidRPr="009C033E">
        <w:rPr>
          <w:rFonts w:ascii="Times New Roman" w:hAnsi="Times New Roman" w:cs="Times New Roman"/>
          <w:sz w:val="24"/>
          <w:szCs w:val="24"/>
        </w:rPr>
        <w:t>простейшие мелодии на детских музыкальных</w:t>
      </w:r>
      <w:r w:rsidR="009146A4">
        <w:rPr>
          <w:rFonts w:ascii="Times New Roman" w:hAnsi="Times New Roman" w:cs="Times New Roman"/>
          <w:sz w:val="24"/>
          <w:szCs w:val="24"/>
        </w:rPr>
        <w:t xml:space="preserve"> инструментах; знакомые песенки </w:t>
      </w:r>
      <w:r w:rsidRPr="009C033E">
        <w:rPr>
          <w:rFonts w:ascii="Times New Roman" w:hAnsi="Times New Roman" w:cs="Times New Roman"/>
          <w:sz w:val="24"/>
          <w:szCs w:val="24"/>
        </w:rPr>
        <w:t>индивидуально и небольшими группами, соб</w:t>
      </w:r>
      <w:r w:rsidR="009146A4">
        <w:rPr>
          <w:rFonts w:ascii="Times New Roman" w:hAnsi="Times New Roman" w:cs="Times New Roman"/>
          <w:sz w:val="24"/>
          <w:szCs w:val="24"/>
        </w:rPr>
        <w:t xml:space="preserve">людая при этом общую динамику и </w:t>
      </w:r>
      <w:r w:rsidRPr="009C033E">
        <w:rPr>
          <w:rFonts w:ascii="Times New Roman" w:hAnsi="Times New Roman" w:cs="Times New Roman"/>
          <w:sz w:val="24"/>
          <w:szCs w:val="24"/>
        </w:rPr>
        <w:t>темп. Развивать творчество детей, побуждат</w:t>
      </w:r>
      <w:r w:rsidR="009146A4">
        <w:rPr>
          <w:rFonts w:ascii="Times New Roman" w:hAnsi="Times New Roman" w:cs="Times New Roman"/>
          <w:sz w:val="24"/>
          <w:szCs w:val="24"/>
        </w:rPr>
        <w:t>ь их к активным самостоятельным действиям.</w:t>
      </w:r>
    </w:p>
    <w:p w:rsidR="00B778C3" w:rsidRDefault="00B778C3" w:rsidP="009146A4">
      <w:pPr>
        <w:pStyle w:val="5"/>
        <w:shd w:val="clear" w:color="auto" w:fill="auto"/>
        <w:spacing w:line="240" w:lineRule="auto"/>
        <w:ind w:right="140"/>
        <w:rPr>
          <w:sz w:val="24"/>
          <w:szCs w:val="24"/>
        </w:rPr>
      </w:pPr>
    </w:p>
    <w:p w:rsidR="00920F38" w:rsidRPr="00C22348" w:rsidRDefault="006768CE" w:rsidP="00D53058">
      <w:pPr>
        <w:pStyle w:val="3"/>
        <w:rPr>
          <w:rFonts w:ascii="Times New Roman" w:hAnsi="Times New Roman" w:cs="Times New Roman"/>
          <w:b/>
          <w:color w:val="auto"/>
        </w:rPr>
      </w:pPr>
      <w:bookmarkStart w:id="17" w:name="_Toc49961116"/>
      <w:r w:rsidRPr="00C22348">
        <w:rPr>
          <w:rFonts w:ascii="Times New Roman" w:hAnsi="Times New Roman" w:cs="Times New Roman"/>
          <w:b/>
          <w:color w:val="auto"/>
        </w:rPr>
        <w:t>2.1</w:t>
      </w:r>
      <w:r w:rsidR="00360C53" w:rsidRPr="00C22348">
        <w:rPr>
          <w:rFonts w:ascii="Times New Roman" w:hAnsi="Times New Roman" w:cs="Times New Roman"/>
          <w:b/>
          <w:color w:val="auto"/>
        </w:rPr>
        <w:t>.5.Образовательная область «Физическое развитие».</w:t>
      </w:r>
      <w:bookmarkEnd w:id="17"/>
    </w:p>
    <w:p w:rsidR="00E35EE4" w:rsidRPr="009146A4" w:rsidRDefault="00E35EE4" w:rsidP="00DA58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46A4">
        <w:rPr>
          <w:rFonts w:ascii="Times New Roman" w:hAnsi="Times New Roman" w:cs="Times New Roman"/>
          <w:sz w:val="24"/>
          <w:szCs w:val="24"/>
        </w:rPr>
        <w:t>«Физическое развитие включает приоб</w:t>
      </w:r>
      <w:r w:rsidR="009146A4" w:rsidRPr="009146A4">
        <w:rPr>
          <w:rFonts w:ascii="Times New Roman" w:hAnsi="Times New Roman" w:cs="Times New Roman"/>
          <w:sz w:val="24"/>
          <w:szCs w:val="24"/>
        </w:rPr>
        <w:t xml:space="preserve">ретение опыта в следующих видах </w:t>
      </w:r>
      <w:r w:rsidRPr="009146A4">
        <w:rPr>
          <w:rFonts w:ascii="Times New Roman" w:hAnsi="Times New Roman" w:cs="Times New Roman"/>
          <w:sz w:val="24"/>
          <w:szCs w:val="24"/>
        </w:rPr>
        <w:t>деятельности детей: двигательной, в то</w:t>
      </w:r>
      <w:r w:rsidR="009146A4" w:rsidRPr="009146A4">
        <w:rPr>
          <w:rFonts w:ascii="Times New Roman" w:hAnsi="Times New Roman" w:cs="Times New Roman"/>
          <w:sz w:val="24"/>
          <w:szCs w:val="24"/>
        </w:rPr>
        <w:t xml:space="preserve">м числе связанной с выполнением </w:t>
      </w:r>
      <w:r w:rsidRPr="009146A4">
        <w:rPr>
          <w:rFonts w:ascii="Times New Roman" w:hAnsi="Times New Roman" w:cs="Times New Roman"/>
          <w:sz w:val="24"/>
          <w:szCs w:val="24"/>
        </w:rPr>
        <w:t>упражнений, направленных на развити</w:t>
      </w:r>
      <w:r w:rsidR="009146A4" w:rsidRPr="009146A4">
        <w:rPr>
          <w:rFonts w:ascii="Times New Roman" w:hAnsi="Times New Roman" w:cs="Times New Roman"/>
          <w:sz w:val="24"/>
          <w:szCs w:val="24"/>
        </w:rPr>
        <w:t xml:space="preserve">е таких физических качеств, как </w:t>
      </w:r>
      <w:r w:rsidRPr="009146A4">
        <w:rPr>
          <w:rFonts w:ascii="Times New Roman" w:hAnsi="Times New Roman" w:cs="Times New Roman"/>
          <w:sz w:val="24"/>
          <w:szCs w:val="24"/>
        </w:rPr>
        <w:t>координация и гибкость; способствующих правильному формированию опорнодвигательнойсистемы организма, развитию равновесия, координации движения,крупной и мелкой моторики обеих рук, а т</w:t>
      </w:r>
      <w:r w:rsidR="009146A4">
        <w:rPr>
          <w:rFonts w:ascii="Times New Roman" w:hAnsi="Times New Roman" w:cs="Times New Roman"/>
          <w:sz w:val="24"/>
          <w:szCs w:val="24"/>
        </w:rPr>
        <w:t xml:space="preserve">акже с правильным, не наносящим </w:t>
      </w:r>
      <w:r w:rsidRPr="009146A4">
        <w:rPr>
          <w:rFonts w:ascii="Times New Roman" w:hAnsi="Times New Roman" w:cs="Times New Roman"/>
          <w:sz w:val="24"/>
          <w:szCs w:val="24"/>
        </w:rPr>
        <w:t>ущерба организму, выполнением основных движен</w:t>
      </w:r>
      <w:r w:rsidR="009146A4">
        <w:rPr>
          <w:rFonts w:ascii="Times New Roman" w:hAnsi="Times New Roman" w:cs="Times New Roman"/>
          <w:sz w:val="24"/>
          <w:szCs w:val="24"/>
        </w:rPr>
        <w:t xml:space="preserve">ий (ходьба, бег, мягкие прыжки, </w:t>
      </w:r>
      <w:r w:rsidRPr="009146A4">
        <w:rPr>
          <w:rFonts w:ascii="Times New Roman" w:hAnsi="Times New Roman" w:cs="Times New Roman"/>
          <w:sz w:val="24"/>
          <w:szCs w:val="24"/>
        </w:rPr>
        <w:t xml:space="preserve">повороты в обе стороны), формирование начальных представлений о некоторыхвидах спорта, овладение подвижными </w:t>
      </w:r>
      <w:r w:rsidR="009146A4">
        <w:rPr>
          <w:rFonts w:ascii="Times New Roman" w:hAnsi="Times New Roman" w:cs="Times New Roman"/>
          <w:sz w:val="24"/>
          <w:szCs w:val="24"/>
        </w:rPr>
        <w:t xml:space="preserve">играми с правилами; становление </w:t>
      </w:r>
      <w:r w:rsidRPr="009146A4">
        <w:rPr>
          <w:rFonts w:ascii="Times New Roman" w:hAnsi="Times New Roman" w:cs="Times New Roman"/>
          <w:sz w:val="24"/>
          <w:szCs w:val="24"/>
        </w:rPr>
        <w:t xml:space="preserve">целенаправленности и саморегуляции в </w:t>
      </w:r>
      <w:r w:rsidR="009146A4">
        <w:rPr>
          <w:rFonts w:ascii="Times New Roman" w:hAnsi="Times New Roman" w:cs="Times New Roman"/>
          <w:sz w:val="24"/>
          <w:szCs w:val="24"/>
        </w:rPr>
        <w:t xml:space="preserve">двигательной сфере; становление </w:t>
      </w:r>
      <w:r w:rsidRPr="009146A4">
        <w:rPr>
          <w:rFonts w:ascii="Times New Roman" w:hAnsi="Times New Roman" w:cs="Times New Roman"/>
          <w:sz w:val="24"/>
          <w:szCs w:val="24"/>
        </w:rPr>
        <w:t>ценностей здорового образа жизни, овладение его элемент</w:t>
      </w:r>
      <w:r w:rsidR="009146A4">
        <w:rPr>
          <w:rFonts w:ascii="Times New Roman" w:hAnsi="Times New Roman" w:cs="Times New Roman"/>
          <w:sz w:val="24"/>
          <w:szCs w:val="24"/>
        </w:rPr>
        <w:t xml:space="preserve">арными нормами и </w:t>
      </w:r>
      <w:r w:rsidRPr="009146A4">
        <w:rPr>
          <w:rFonts w:ascii="Times New Roman" w:hAnsi="Times New Roman" w:cs="Times New Roman"/>
          <w:sz w:val="24"/>
          <w:szCs w:val="24"/>
        </w:rPr>
        <w:t>правилами (в питании, двигательном режиме</w:t>
      </w:r>
      <w:r w:rsidR="009146A4">
        <w:rPr>
          <w:rFonts w:ascii="Times New Roman" w:hAnsi="Times New Roman" w:cs="Times New Roman"/>
          <w:sz w:val="24"/>
          <w:szCs w:val="24"/>
        </w:rPr>
        <w:t xml:space="preserve">, закаливании, при формировании </w:t>
      </w:r>
      <w:r w:rsidRPr="009146A4">
        <w:rPr>
          <w:rFonts w:ascii="Times New Roman" w:hAnsi="Times New Roman" w:cs="Times New Roman"/>
          <w:sz w:val="24"/>
          <w:szCs w:val="24"/>
        </w:rPr>
        <w:t>полезных привычек и др.)»</w:t>
      </w:r>
    </w:p>
    <w:p w:rsidR="00E35EE4" w:rsidRPr="009146A4" w:rsidRDefault="009146A4" w:rsidP="00DA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Основные цели </w:t>
      </w:r>
      <w:r w:rsidR="00E35EE4" w:rsidRPr="009146A4">
        <w:rPr>
          <w:rFonts w:ascii="Times New Roman" w:hAnsi="Times New Roman" w:cs="Times New Roman"/>
          <w:b/>
          <w:iCs/>
          <w:sz w:val="24"/>
          <w:szCs w:val="24"/>
          <w:u w:val="single"/>
        </w:rPr>
        <w:t>и задачи</w:t>
      </w:r>
    </w:p>
    <w:p w:rsidR="00E35EE4" w:rsidRDefault="00E35EE4" w:rsidP="00DA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Сохранение, укре</w:t>
      </w:r>
      <w:r w:rsidR="009146A4">
        <w:rPr>
          <w:rFonts w:ascii="Times New Roman" w:hAnsi="Times New Roman" w:cs="Times New Roman"/>
          <w:sz w:val="26"/>
          <w:szCs w:val="26"/>
        </w:rPr>
        <w:t xml:space="preserve">пление и охрана здоровья детей; </w:t>
      </w:r>
      <w:r>
        <w:rPr>
          <w:rFonts w:ascii="Times New Roman" w:hAnsi="Times New Roman" w:cs="Times New Roman"/>
          <w:sz w:val="26"/>
          <w:szCs w:val="26"/>
        </w:rPr>
        <w:t>повышение умственной и физической ра</w:t>
      </w:r>
      <w:r w:rsidR="009146A4">
        <w:rPr>
          <w:rFonts w:ascii="Times New Roman" w:hAnsi="Times New Roman" w:cs="Times New Roman"/>
          <w:sz w:val="26"/>
          <w:szCs w:val="26"/>
        </w:rPr>
        <w:t xml:space="preserve">ботоспособности, предупреждение утомления. Обеспечение </w:t>
      </w:r>
      <w:r>
        <w:rPr>
          <w:rFonts w:ascii="Times New Roman" w:hAnsi="Times New Roman" w:cs="Times New Roman"/>
          <w:sz w:val="26"/>
          <w:szCs w:val="26"/>
        </w:rPr>
        <w:t>гармоничного физическ</w:t>
      </w:r>
      <w:r w:rsidR="009146A4">
        <w:rPr>
          <w:rFonts w:ascii="Times New Roman" w:hAnsi="Times New Roman" w:cs="Times New Roman"/>
          <w:sz w:val="26"/>
          <w:szCs w:val="26"/>
        </w:rPr>
        <w:t xml:space="preserve">ого развития, совершенствование </w:t>
      </w:r>
      <w:r>
        <w:rPr>
          <w:rFonts w:ascii="Times New Roman" w:hAnsi="Times New Roman" w:cs="Times New Roman"/>
          <w:sz w:val="26"/>
          <w:szCs w:val="26"/>
        </w:rPr>
        <w:t>умений и навыков в основных видах движений, во</w:t>
      </w:r>
      <w:r w:rsidR="009146A4">
        <w:rPr>
          <w:rFonts w:ascii="Times New Roman" w:hAnsi="Times New Roman" w:cs="Times New Roman"/>
          <w:sz w:val="26"/>
          <w:szCs w:val="26"/>
        </w:rPr>
        <w:t xml:space="preserve">спитание красоты, грациозности, </w:t>
      </w:r>
      <w:r>
        <w:rPr>
          <w:rFonts w:ascii="Times New Roman" w:hAnsi="Times New Roman" w:cs="Times New Roman"/>
          <w:sz w:val="26"/>
          <w:szCs w:val="26"/>
        </w:rPr>
        <w:t xml:space="preserve">выразительности движений, формирование </w:t>
      </w:r>
      <w:r w:rsidR="009146A4">
        <w:rPr>
          <w:rFonts w:ascii="Times New Roman" w:hAnsi="Times New Roman" w:cs="Times New Roman"/>
          <w:sz w:val="26"/>
          <w:szCs w:val="26"/>
        </w:rPr>
        <w:t xml:space="preserve">правильной осанки. Формирование </w:t>
      </w:r>
      <w:r>
        <w:rPr>
          <w:rFonts w:ascii="Times New Roman" w:hAnsi="Times New Roman" w:cs="Times New Roman"/>
          <w:sz w:val="26"/>
          <w:szCs w:val="26"/>
        </w:rPr>
        <w:t>потребности в ежедневной двигательной дея</w:t>
      </w:r>
      <w:r w:rsidR="009146A4">
        <w:rPr>
          <w:rFonts w:ascii="Times New Roman" w:hAnsi="Times New Roman" w:cs="Times New Roman"/>
          <w:sz w:val="26"/>
          <w:szCs w:val="26"/>
        </w:rPr>
        <w:t xml:space="preserve">тельности. Развитие инициативы, </w:t>
      </w:r>
      <w:r>
        <w:rPr>
          <w:rFonts w:ascii="Times New Roman" w:hAnsi="Times New Roman" w:cs="Times New Roman"/>
          <w:sz w:val="26"/>
          <w:szCs w:val="26"/>
        </w:rPr>
        <w:t>самостоятельности и творчества в двигательной активности, спос</w:t>
      </w:r>
      <w:r w:rsidR="009146A4">
        <w:rPr>
          <w:rFonts w:ascii="Times New Roman" w:hAnsi="Times New Roman" w:cs="Times New Roman"/>
          <w:sz w:val="26"/>
          <w:szCs w:val="26"/>
        </w:rPr>
        <w:t xml:space="preserve">обности к </w:t>
      </w:r>
      <w:r>
        <w:rPr>
          <w:rFonts w:ascii="Times New Roman" w:hAnsi="Times New Roman" w:cs="Times New Roman"/>
          <w:sz w:val="26"/>
          <w:szCs w:val="26"/>
        </w:rPr>
        <w:t>самоконтролю, самооценке при выполнени</w:t>
      </w:r>
      <w:r w:rsidR="009146A4">
        <w:rPr>
          <w:rFonts w:ascii="Times New Roman" w:hAnsi="Times New Roman" w:cs="Times New Roman"/>
          <w:sz w:val="26"/>
          <w:szCs w:val="26"/>
        </w:rPr>
        <w:t xml:space="preserve">и движений. Развитие интереса к </w:t>
      </w:r>
      <w:r>
        <w:rPr>
          <w:rFonts w:ascii="Times New Roman" w:hAnsi="Times New Roman" w:cs="Times New Roman"/>
          <w:sz w:val="26"/>
          <w:szCs w:val="26"/>
        </w:rPr>
        <w:t>участию в подвижных и спортивных играх и физ</w:t>
      </w:r>
      <w:r w:rsidR="009146A4">
        <w:rPr>
          <w:rFonts w:ascii="Times New Roman" w:hAnsi="Times New Roman" w:cs="Times New Roman"/>
          <w:sz w:val="26"/>
          <w:szCs w:val="26"/>
        </w:rPr>
        <w:t xml:space="preserve">ических упражнениях, активности </w:t>
      </w:r>
      <w:r>
        <w:rPr>
          <w:rFonts w:ascii="Times New Roman" w:hAnsi="Times New Roman" w:cs="Times New Roman"/>
          <w:sz w:val="26"/>
          <w:szCs w:val="26"/>
        </w:rPr>
        <w:t>в самостоятельной двигательной деятельности; интереса и любви к спорту.</w:t>
      </w:r>
    </w:p>
    <w:p w:rsidR="00E35EE4" w:rsidRPr="009146A4" w:rsidRDefault="00E35EE4" w:rsidP="00E3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146A4">
        <w:rPr>
          <w:rFonts w:ascii="Times New Roman" w:hAnsi="Times New Roman" w:cs="Times New Roman"/>
          <w:b/>
          <w:iCs/>
          <w:sz w:val="24"/>
          <w:szCs w:val="24"/>
          <w:u w:val="single"/>
        </w:rPr>
        <w:t>Содержание психолого-педагогическойработы</w:t>
      </w:r>
    </w:p>
    <w:p w:rsidR="00E35EE4" w:rsidRPr="009146A4" w:rsidRDefault="00E35EE4" w:rsidP="00E3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6A4">
        <w:rPr>
          <w:rFonts w:ascii="Times New Roman" w:hAnsi="Times New Roman" w:cs="Times New Roman"/>
          <w:b/>
          <w:bCs/>
          <w:sz w:val="24"/>
          <w:szCs w:val="24"/>
        </w:rPr>
        <w:t>Форми</w:t>
      </w:r>
      <w:r w:rsidR="009146A4" w:rsidRPr="009146A4">
        <w:rPr>
          <w:rFonts w:ascii="Times New Roman" w:hAnsi="Times New Roman" w:cs="Times New Roman"/>
          <w:b/>
          <w:bCs/>
          <w:sz w:val="24"/>
          <w:szCs w:val="24"/>
        </w:rPr>
        <w:t xml:space="preserve">рование начальных представлений </w:t>
      </w:r>
      <w:r w:rsidRPr="009146A4">
        <w:rPr>
          <w:rFonts w:ascii="Times New Roman" w:hAnsi="Times New Roman" w:cs="Times New Roman"/>
          <w:b/>
          <w:bCs/>
          <w:sz w:val="24"/>
          <w:szCs w:val="24"/>
        </w:rPr>
        <w:t>о здоровом образе жизни</w:t>
      </w:r>
    </w:p>
    <w:p w:rsidR="00E35EE4" w:rsidRPr="009146A4" w:rsidRDefault="00E35EE4" w:rsidP="009146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46A4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целостностичеловеческого организма. Акцентировать вн</w:t>
      </w:r>
      <w:r w:rsidR="009146A4">
        <w:rPr>
          <w:rFonts w:ascii="Times New Roman" w:hAnsi="Times New Roman" w:cs="Times New Roman"/>
          <w:sz w:val="24"/>
          <w:szCs w:val="24"/>
        </w:rPr>
        <w:t xml:space="preserve">имание детей на особенностях их </w:t>
      </w:r>
      <w:r w:rsidRPr="009146A4">
        <w:rPr>
          <w:rFonts w:ascii="Times New Roman" w:hAnsi="Times New Roman" w:cs="Times New Roman"/>
          <w:sz w:val="24"/>
          <w:szCs w:val="24"/>
        </w:rPr>
        <w:t>организма и здоровья («Мне нельзя есть ап</w:t>
      </w:r>
      <w:r w:rsidR="009146A4">
        <w:rPr>
          <w:rFonts w:ascii="Times New Roman" w:hAnsi="Times New Roman" w:cs="Times New Roman"/>
          <w:sz w:val="24"/>
          <w:szCs w:val="24"/>
        </w:rPr>
        <w:t xml:space="preserve">ельсины — у меня аллергия», «Мне </w:t>
      </w:r>
      <w:r w:rsidRPr="009146A4">
        <w:rPr>
          <w:rFonts w:ascii="Times New Roman" w:hAnsi="Times New Roman" w:cs="Times New Roman"/>
          <w:sz w:val="24"/>
          <w:szCs w:val="24"/>
        </w:rPr>
        <w:t>нужно носить очки»). Расширять предс</w:t>
      </w:r>
      <w:r w:rsidR="009146A4">
        <w:rPr>
          <w:rFonts w:ascii="Times New Roman" w:hAnsi="Times New Roman" w:cs="Times New Roman"/>
          <w:sz w:val="24"/>
          <w:szCs w:val="24"/>
        </w:rPr>
        <w:t xml:space="preserve">тавления о составляющих (важных </w:t>
      </w:r>
      <w:r w:rsidRPr="009146A4">
        <w:rPr>
          <w:rFonts w:ascii="Times New Roman" w:hAnsi="Times New Roman" w:cs="Times New Roman"/>
          <w:sz w:val="24"/>
          <w:szCs w:val="24"/>
        </w:rPr>
        <w:t>компонентах) здорового образа жизни (прав</w:t>
      </w:r>
      <w:r w:rsidR="009146A4">
        <w:rPr>
          <w:rFonts w:ascii="Times New Roman" w:hAnsi="Times New Roman" w:cs="Times New Roman"/>
          <w:sz w:val="24"/>
          <w:szCs w:val="24"/>
        </w:rPr>
        <w:t xml:space="preserve">ильное питание, движение, сон и </w:t>
      </w:r>
      <w:r w:rsidRPr="009146A4">
        <w:rPr>
          <w:rFonts w:ascii="Times New Roman" w:hAnsi="Times New Roman" w:cs="Times New Roman"/>
          <w:sz w:val="24"/>
          <w:szCs w:val="24"/>
        </w:rPr>
        <w:t>солнце, воздух и вода — наши лучшие друзья) и факторах, разрушающих здоровье.</w:t>
      </w:r>
    </w:p>
    <w:p w:rsidR="00E35EE4" w:rsidRPr="009146A4" w:rsidRDefault="00E35EE4" w:rsidP="009146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46A4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</w:t>
      </w:r>
      <w:r w:rsidR="009146A4">
        <w:rPr>
          <w:rFonts w:ascii="Times New Roman" w:hAnsi="Times New Roman" w:cs="Times New Roman"/>
          <w:sz w:val="24"/>
          <w:szCs w:val="24"/>
        </w:rPr>
        <w:t xml:space="preserve">доровья человека от правильного </w:t>
      </w:r>
      <w:r w:rsidRPr="009146A4">
        <w:rPr>
          <w:rFonts w:ascii="Times New Roman" w:hAnsi="Times New Roman" w:cs="Times New Roman"/>
          <w:sz w:val="24"/>
          <w:szCs w:val="24"/>
        </w:rPr>
        <w:t>питания; умения определять качество прод</w:t>
      </w:r>
      <w:r w:rsidR="009146A4">
        <w:rPr>
          <w:rFonts w:ascii="Times New Roman" w:hAnsi="Times New Roman" w:cs="Times New Roman"/>
          <w:sz w:val="24"/>
          <w:szCs w:val="24"/>
        </w:rPr>
        <w:t xml:space="preserve">уктов, основываясь на сенсорных </w:t>
      </w:r>
      <w:r w:rsidRPr="009146A4">
        <w:rPr>
          <w:rFonts w:ascii="Times New Roman" w:hAnsi="Times New Roman" w:cs="Times New Roman"/>
          <w:sz w:val="24"/>
          <w:szCs w:val="24"/>
        </w:rPr>
        <w:t>ощущениях. Расширять представления о роли ги</w:t>
      </w:r>
      <w:r w:rsidR="009146A4">
        <w:rPr>
          <w:rFonts w:ascii="Times New Roman" w:hAnsi="Times New Roman" w:cs="Times New Roman"/>
          <w:sz w:val="24"/>
          <w:szCs w:val="24"/>
        </w:rPr>
        <w:t xml:space="preserve">гиены и режима дня для здоровья </w:t>
      </w:r>
      <w:r w:rsidRPr="009146A4">
        <w:rPr>
          <w:rFonts w:ascii="Times New Roman" w:hAnsi="Times New Roman" w:cs="Times New Roman"/>
          <w:sz w:val="24"/>
          <w:szCs w:val="24"/>
        </w:rPr>
        <w:t>человека.</w:t>
      </w:r>
    </w:p>
    <w:p w:rsidR="00E35EE4" w:rsidRPr="009146A4" w:rsidRDefault="00E35EE4" w:rsidP="009146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46A4">
        <w:rPr>
          <w:rFonts w:ascii="Times New Roman" w:hAnsi="Times New Roman" w:cs="Times New Roman"/>
          <w:sz w:val="24"/>
          <w:szCs w:val="24"/>
        </w:rPr>
        <w:t>Формировать представления о правилах ухода з</w:t>
      </w:r>
      <w:r w:rsidR="009146A4">
        <w:rPr>
          <w:rFonts w:ascii="Times New Roman" w:hAnsi="Times New Roman" w:cs="Times New Roman"/>
          <w:sz w:val="24"/>
          <w:szCs w:val="24"/>
        </w:rPr>
        <w:t xml:space="preserve">а больным (заботиться о нем, не </w:t>
      </w:r>
      <w:r w:rsidRPr="009146A4">
        <w:rPr>
          <w:rFonts w:ascii="Times New Roman" w:hAnsi="Times New Roman" w:cs="Times New Roman"/>
          <w:sz w:val="24"/>
          <w:szCs w:val="24"/>
        </w:rPr>
        <w:t>шуметь, выполнять его просьбы и поруч</w:t>
      </w:r>
      <w:r w:rsidR="009146A4">
        <w:rPr>
          <w:rFonts w:ascii="Times New Roman" w:hAnsi="Times New Roman" w:cs="Times New Roman"/>
          <w:sz w:val="24"/>
          <w:szCs w:val="24"/>
        </w:rPr>
        <w:t xml:space="preserve">ения). Воспитывать сочувствие к </w:t>
      </w:r>
      <w:r w:rsidRPr="009146A4">
        <w:rPr>
          <w:rFonts w:ascii="Times New Roman" w:hAnsi="Times New Roman" w:cs="Times New Roman"/>
          <w:sz w:val="24"/>
          <w:szCs w:val="24"/>
        </w:rPr>
        <w:t>болеющим. Формировать умение характеризова</w:t>
      </w:r>
      <w:r w:rsidR="009146A4">
        <w:rPr>
          <w:rFonts w:ascii="Times New Roman" w:hAnsi="Times New Roman" w:cs="Times New Roman"/>
          <w:sz w:val="24"/>
          <w:szCs w:val="24"/>
        </w:rPr>
        <w:t xml:space="preserve">ть свое самочувствие. Знакомить </w:t>
      </w:r>
      <w:r w:rsidRPr="009146A4">
        <w:rPr>
          <w:rFonts w:ascii="Times New Roman" w:hAnsi="Times New Roman" w:cs="Times New Roman"/>
          <w:sz w:val="24"/>
          <w:szCs w:val="24"/>
        </w:rPr>
        <w:t>детей с возможностями здорового человека. Формировать потребнос</w:t>
      </w:r>
      <w:r w:rsidR="009146A4">
        <w:rPr>
          <w:rFonts w:ascii="Times New Roman" w:hAnsi="Times New Roman" w:cs="Times New Roman"/>
          <w:sz w:val="24"/>
          <w:szCs w:val="24"/>
        </w:rPr>
        <w:t xml:space="preserve">ть в здоровом </w:t>
      </w:r>
      <w:r w:rsidRPr="009146A4">
        <w:rPr>
          <w:rFonts w:ascii="Times New Roman" w:hAnsi="Times New Roman" w:cs="Times New Roman"/>
          <w:sz w:val="24"/>
          <w:szCs w:val="24"/>
        </w:rPr>
        <w:t>образе жизни. Прививать интерес к физичес</w:t>
      </w:r>
      <w:r w:rsidR="009146A4">
        <w:rPr>
          <w:rFonts w:ascii="Times New Roman" w:hAnsi="Times New Roman" w:cs="Times New Roman"/>
          <w:sz w:val="24"/>
          <w:szCs w:val="24"/>
        </w:rPr>
        <w:t xml:space="preserve">кой культуре и спорту и желание </w:t>
      </w:r>
      <w:r w:rsidRPr="009146A4">
        <w:rPr>
          <w:rFonts w:ascii="Times New Roman" w:hAnsi="Times New Roman" w:cs="Times New Roman"/>
          <w:sz w:val="24"/>
          <w:szCs w:val="24"/>
        </w:rPr>
        <w:t>заниматься физкультурой и спортом. Знако</w:t>
      </w:r>
      <w:r w:rsidR="009146A4">
        <w:rPr>
          <w:rFonts w:ascii="Times New Roman" w:hAnsi="Times New Roman" w:cs="Times New Roman"/>
          <w:sz w:val="24"/>
          <w:szCs w:val="24"/>
        </w:rPr>
        <w:t xml:space="preserve">мить с доступными сведениями из </w:t>
      </w:r>
      <w:r w:rsidRPr="009146A4">
        <w:rPr>
          <w:rFonts w:ascii="Times New Roman" w:hAnsi="Times New Roman" w:cs="Times New Roman"/>
          <w:sz w:val="24"/>
          <w:szCs w:val="24"/>
        </w:rPr>
        <w:t xml:space="preserve">истории олимпийского движения. Знакомить с </w:t>
      </w:r>
      <w:r w:rsidR="009146A4">
        <w:rPr>
          <w:rFonts w:ascii="Times New Roman" w:hAnsi="Times New Roman" w:cs="Times New Roman"/>
          <w:sz w:val="24"/>
          <w:szCs w:val="24"/>
        </w:rPr>
        <w:t xml:space="preserve">основами техники безопасности и </w:t>
      </w:r>
      <w:r w:rsidRPr="009146A4">
        <w:rPr>
          <w:rFonts w:ascii="Times New Roman" w:hAnsi="Times New Roman" w:cs="Times New Roman"/>
          <w:sz w:val="24"/>
          <w:szCs w:val="24"/>
        </w:rPr>
        <w:t>правилами поведения в спортивном зале и на спортивной площадке.</w:t>
      </w:r>
    </w:p>
    <w:p w:rsidR="00E35EE4" w:rsidRPr="009146A4" w:rsidRDefault="00E35EE4" w:rsidP="009146A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A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E35EE4" w:rsidRPr="009146A4" w:rsidRDefault="00E35EE4" w:rsidP="009146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46A4">
        <w:rPr>
          <w:rFonts w:ascii="Times New Roman" w:hAnsi="Times New Roman" w:cs="Times New Roman"/>
          <w:sz w:val="24"/>
          <w:szCs w:val="24"/>
        </w:rPr>
        <w:t>Продолжать формировать правильную оса</w:t>
      </w:r>
      <w:r w:rsidR="009146A4">
        <w:rPr>
          <w:rFonts w:ascii="Times New Roman" w:hAnsi="Times New Roman" w:cs="Times New Roman"/>
          <w:sz w:val="24"/>
          <w:szCs w:val="24"/>
        </w:rPr>
        <w:t xml:space="preserve">нку; умение осознанно выполнять </w:t>
      </w:r>
      <w:r w:rsidRPr="009146A4">
        <w:rPr>
          <w:rFonts w:ascii="Times New Roman" w:hAnsi="Times New Roman" w:cs="Times New Roman"/>
          <w:sz w:val="24"/>
          <w:szCs w:val="24"/>
        </w:rPr>
        <w:t>движения.</w:t>
      </w:r>
    </w:p>
    <w:p w:rsidR="00E35EE4" w:rsidRPr="009146A4" w:rsidRDefault="00E35EE4" w:rsidP="009146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46A4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E35EE4" w:rsidRPr="009146A4" w:rsidRDefault="00E35EE4" w:rsidP="009146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46A4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E35EE4" w:rsidRPr="009146A4" w:rsidRDefault="00E35EE4" w:rsidP="009146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46A4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E35EE4" w:rsidRPr="009146A4" w:rsidRDefault="00E35EE4" w:rsidP="009146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46A4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 Учить лазать погимнастической стенке, меняя темп. Учить прыга</w:t>
      </w:r>
      <w:r w:rsidR="009146A4">
        <w:rPr>
          <w:rFonts w:ascii="Times New Roman" w:hAnsi="Times New Roman" w:cs="Times New Roman"/>
          <w:sz w:val="24"/>
          <w:szCs w:val="24"/>
        </w:rPr>
        <w:t xml:space="preserve">ть в длину, в высоту с разбега, </w:t>
      </w:r>
      <w:r w:rsidRPr="009146A4">
        <w:rPr>
          <w:rFonts w:ascii="Times New Roman" w:hAnsi="Times New Roman" w:cs="Times New Roman"/>
          <w:sz w:val="24"/>
          <w:szCs w:val="24"/>
        </w:rPr>
        <w:t>правильно разбегаться, отталкиваться и приземл</w:t>
      </w:r>
      <w:r w:rsidR="009146A4">
        <w:rPr>
          <w:rFonts w:ascii="Times New Roman" w:hAnsi="Times New Roman" w:cs="Times New Roman"/>
          <w:sz w:val="24"/>
          <w:szCs w:val="24"/>
        </w:rPr>
        <w:t xml:space="preserve">яться в зависимости от вида </w:t>
      </w:r>
      <w:r w:rsidRPr="009146A4">
        <w:rPr>
          <w:rFonts w:ascii="Times New Roman" w:hAnsi="Times New Roman" w:cs="Times New Roman"/>
          <w:sz w:val="24"/>
          <w:szCs w:val="24"/>
        </w:rPr>
        <w:t xml:space="preserve">прыжка, прыгать на мягкое покрытие </w:t>
      </w:r>
      <w:r w:rsidRPr="009146A4">
        <w:rPr>
          <w:rFonts w:ascii="Times New Roman" w:hAnsi="Times New Roman" w:cs="Times New Roman"/>
          <w:sz w:val="24"/>
          <w:szCs w:val="24"/>
        </w:rPr>
        <w:lastRenderedPageBreak/>
        <w:t>че</w:t>
      </w:r>
      <w:r w:rsidR="009146A4">
        <w:rPr>
          <w:rFonts w:ascii="Times New Roman" w:hAnsi="Times New Roman" w:cs="Times New Roman"/>
          <w:sz w:val="24"/>
          <w:szCs w:val="24"/>
        </w:rPr>
        <w:t xml:space="preserve">рез длинную скакалку, сохранять </w:t>
      </w:r>
      <w:r w:rsidRPr="009146A4">
        <w:rPr>
          <w:rFonts w:ascii="Times New Roman" w:hAnsi="Times New Roman" w:cs="Times New Roman"/>
          <w:sz w:val="24"/>
          <w:szCs w:val="24"/>
        </w:rPr>
        <w:t>равновесие при приземлении. Учить сочета</w:t>
      </w:r>
      <w:r w:rsidR="009146A4">
        <w:rPr>
          <w:rFonts w:ascii="Times New Roman" w:hAnsi="Times New Roman" w:cs="Times New Roman"/>
          <w:sz w:val="24"/>
          <w:szCs w:val="24"/>
        </w:rPr>
        <w:t xml:space="preserve">ть замах с броском при метании, </w:t>
      </w:r>
      <w:r w:rsidRPr="009146A4">
        <w:rPr>
          <w:rFonts w:ascii="Times New Roman" w:hAnsi="Times New Roman" w:cs="Times New Roman"/>
          <w:sz w:val="24"/>
          <w:szCs w:val="24"/>
        </w:rPr>
        <w:t>подбрасывать и ловить мяч одной рукой, отбив</w:t>
      </w:r>
      <w:r w:rsidR="009146A4">
        <w:rPr>
          <w:rFonts w:ascii="Times New Roman" w:hAnsi="Times New Roman" w:cs="Times New Roman"/>
          <w:sz w:val="24"/>
          <w:szCs w:val="24"/>
        </w:rPr>
        <w:t xml:space="preserve">ать его правой и левой рукой на </w:t>
      </w:r>
      <w:r w:rsidRPr="009146A4">
        <w:rPr>
          <w:rFonts w:ascii="Times New Roman" w:hAnsi="Times New Roman" w:cs="Times New Roman"/>
          <w:sz w:val="24"/>
          <w:szCs w:val="24"/>
        </w:rPr>
        <w:t>месте и вести при ходьбе. Учить ходить на лыжах скользящим шагом, подниматься</w:t>
      </w:r>
    </w:p>
    <w:p w:rsidR="00E35EE4" w:rsidRPr="009146A4" w:rsidRDefault="00E35EE4" w:rsidP="009146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46A4">
        <w:rPr>
          <w:rFonts w:ascii="Times New Roman" w:hAnsi="Times New Roman" w:cs="Times New Roman"/>
          <w:sz w:val="24"/>
          <w:szCs w:val="24"/>
        </w:rPr>
        <w:t>на склон, спускаться с горы, кататься на двухк</w:t>
      </w:r>
      <w:r w:rsidR="009146A4">
        <w:rPr>
          <w:rFonts w:ascii="Times New Roman" w:hAnsi="Times New Roman" w:cs="Times New Roman"/>
          <w:sz w:val="24"/>
          <w:szCs w:val="24"/>
        </w:rPr>
        <w:t xml:space="preserve">олесном велосипеде, кататься на </w:t>
      </w:r>
      <w:r w:rsidRPr="009146A4">
        <w:rPr>
          <w:rFonts w:ascii="Times New Roman" w:hAnsi="Times New Roman" w:cs="Times New Roman"/>
          <w:sz w:val="24"/>
          <w:szCs w:val="24"/>
        </w:rPr>
        <w:t xml:space="preserve">самокате, отталкиваясь одной ногой (правой и </w:t>
      </w:r>
      <w:r w:rsidR="009146A4">
        <w:rPr>
          <w:rFonts w:ascii="Times New Roman" w:hAnsi="Times New Roman" w:cs="Times New Roman"/>
          <w:sz w:val="24"/>
          <w:szCs w:val="24"/>
        </w:rPr>
        <w:t xml:space="preserve">левой). Учить ориентироваться в </w:t>
      </w:r>
      <w:r w:rsidRPr="009146A4">
        <w:rPr>
          <w:rFonts w:ascii="Times New Roman" w:hAnsi="Times New Roman" w:cs="Times New Roman"/>
          <w:sz w:val="24"/>
          <w:szCs w:val="24"/>
        </w:rPr>
        <w:t>пространстве. Учить элементам спор</w:t>
      </w:r>
      <w:r w:rsidR="009146A4">
        <w:rPr>
          <w:rFonts w:ascii="Times New Roman" w:hAnsi="Times New Roman" w:cs="Times New Roman"/>
          <w:sz w:val="24"/>
          <w:szCs w:val="24"/>
        </w:rPr>
        <w:t xml:space="preserve">тивных игр, играм с элементами </w:t>
      </w:r>
      <w:r w:rsidRPr="009146A4">
        <w:rPr>
          <w:rFonts w:ascii="Times New Roman" w:hAnsi="Times New Roman" w:cs="Times New Roman"/>
          <w:sz w:val="24"/>
          <w:szCs w:val="24"/>
        </w:rPr>
        <w:t>соревнования, играм-эстафетам. Приу</w:t>
      </w:r>
      <w:r w:rsidR="009146A4">
        <w:rPr>
          <w:rFonts w:ascii="Times New Roman" w:hAnsi="Times New Roman" w:cs="Times New Roman"/>
          <w:sz w:val="24"/>
          <w:szCs w:val="24"/>
        </w:rPr>
        <w:t xml:space="preserve">чать помогать взрослым готовить </w:t>
      </w:r>
      <w:r w:rsidRPr="009146A4">
        <w:rPr>
          <w:rFonts w:ascii="Times New Roman" w:hAnsi="Times New Roman" w:cs="Times New Roman"/>
          <w:sz w:val="24"/>
          <w:szCs w:val="24"/>
        </w:rPr>
        <w:t>физкультурный инвентарь к занятиям физически</w:t>
      </w:r>
      <w:r w:rsidR="009146A4">
        <w:rPr>
          <w:rFonts w:ascii="Times New Roman" w:hAnsi="Times New Roman" w:cs="Times New Roman"/>
          <w:sz w:val="24"/>
          <w:szCs w:val="24"/>
        </w:rPr>
        <w:t xml:space="preserve">ми упражнениями, убирать его на </w:t>
      </w:r>
      <w:r w:rsidRPr="009146A4">
        <w:rPr>
          <w:rFonts w:ascii="Times New Roman" w:hAnsi="Times New Roman" w:cs="Times New Roman"/>
          <w:sz w:val="24"/>
          <w:szCs w:val="24"/>
        </w:rPr>
        <w:t>место. Поддерживать интерес детей к разл</w:t>
      </w:r>
      <w:r w:rsidR="009146A4">
        <w:rPr>
          <w:rFonts w:ascii="Times New Roman" w:hAnsi="Times New Roman" w:cs="Times New Roman"/>
          <w:sz w:val="24"/>
          <w:szCs w:val="24"/>
        </w:rPr>
        <w:t xml:space="preserve">ичным видам спорта, сообщать им </w:t>
      </w:r>
      <w:r w:rsidRPr="009146A4">
        <w:rPr>
          <w:rFonts w:ascii="Times New Roman" w:hAnsi="Times New Roman" w:cs="Times New Roman"/>
          <w:sz w:val="24"/>
          <w:szCs w:val="24"/>
        </w:rPr>
        <w:t>некоторые сведения о событиях спортивной жизни страны.</w:t>
      </w:r>
    </w:p>
    <w:p w:rsidR="0082642F" w:rsidRDefault="00E35EE4" w:rsidP="008264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6D3F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  <w:r w:rsidRPr="00496D3F">
        <w:rPr>
          <w:rFonts w:ascii="Times New Roman" w:hAnsi="Times New Roman" w:cs="Times New Roman"/>
          <w:sz w:val="24"/>
          <w:szCs w:val="24"/>
        </w:rPr>
        <w:t>. Продолжать учить детей самостоятельно организовыватьзнакомые подвижные игры, проявляя инициат</w:t>
      </w:r>
      <w:r w:rsidR="00496D3F">
        <w:rPr>
          <w:rFonts w:ascii="Times New Roman" w:hAnsi="Times New Roman" w:cs="Times New Roman"/>
          <w:sz w:val="24"/>
          <w:szCs w:val="24"/>
        </w:rPr>
        <w:t xml:space="preserve">иву и творчество. Воспитывать у </w:t>
      </w:r>
      <w:r w:rsidRPr="00496D3F">
        <w:rPr>
          <w:rFonts w:ascii="Times New Roman" w:hAnsi="Times New Roman" w:cs="Times New Roman"/>
          <w:sz w:val="24"/>
          <w:szCs w:val="24"/>
        </w:rPr>
        <w:t>детей стремление участвовать в играх с элементами соревнования, играх</w:t>
      </w:r>
      <w:r w:rsidR="00496D3F">
        <w:rPr>
          <w:rFonts w:ascii="Times New Roman" w:hAnsi="Times New Roman" w:cs="Times New Roman"/>
          <w:sz w:val="24"/>
          <w:szCs w:val="24"/>
        </w:rPr>
        <w:t xml:space="preserve">- </w:t>
      </w:r>
      <w:r w:rsidRPr="00496D3F">
        <w:rPr>
          <w:rFonts w:ascii="Times New Roman" w:hAnsi="Times New Roman" w:cs="Times New Roman"/>
          <w:sz w:val="24"/>
          <w:szCs w:val="24"/>
        </w:rPr>
        <w:t>эстафетах. Учить спортивным играм и упражнениям.</w:t>
      </w:r>
      <w:r w:rsidR="0082642F">
        <w:rPr>
          <w:rFonts w:ascii="Times New Roman" w:hAnsi="Times New Roman" w:cs="Times New Roman"/>
          <w:sz w:val="24"/>
          <w:szCs w:val="24"/>
        </w:rPr>
        <w:t xml:space="preserve">Знакомить с народными играми. </w:t>
      </w:r>
      <w:r w:rsidR="0082642F" w:rsidRPr="00496D3F">
        <w:rPr>
          <w:rFonts w:ascii="Times New Roman" w:hAnsi="Times New Roman" w:cs="Times New Roman"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B600F4" w:rsidRPr="006B5402" w:rsidRDefault="006B5402" w:rsidP="006B540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9961118"/>
      <w:r>
        <w:rPr>
          <w:rFonts w:ascii="Times New Roman" w:hAnsi="Times New Roman" w:cs="Times New Roman"/>
          <w:b/>
          <w:sz w:val="24"/>
          <w:szCs w:val="24"/>
          <w:lang w:bidi="hi-IN"/>
        </w:rPr>
        <w:t>2.2</w:t>
      </w:r>
      <w:r w:rsidR="00B600F4" w:rsidRPr="00C22348">
        <w:rPr>
          <w:rFonts w:ascii="Times New Roman" w:hAnsi="Times New Roman" w:cs="Times New Roman"/>
          <w:b/>
          <w:sz w:val="24"/>
          <w:szCs w:val="24"/>
          <w:lang w:bidi="hi-IN"/>
        </w:rPr>
        <w:t>. Взаимодействие взрослых с детьми</w:t>
      </w:r>
      <w:bookmarkEnd w:id="18"/>
    </w:p>
    <w:p w:rsidR="00B600F4" w:rsidRPr="004A4B1E" w:rsidRDefault="00B600F4" w:rsidP="004A4B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4B1E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Pr="004A4B1E">
        <w:rPr>
          <w:rFonts w:ascii="Times New Roman" w:hAnsi="Times New Roman" w:cs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B600F4" w:rsidRPr="004A4B1E" w:rsidRDefault="00B600F4" w:rsidP="004A4B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4B1E">
        <w:rPr>
          <w:rFonts w:ascii="Times New Roman" w:hAnsi="Times New Roman" w:cs="Times New Roman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B600F4" w:rsidRPr="004A4B1E" w:rsidRDefault="00B600F4" w:rsidP="004A4B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4B1E">
        <w:rPr>
          <w:rFonts w:ascii="Times New Roman" w:hAnsi="Times New Roman" w:cs="Times New Roman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</w:t>
      </w:r>
      <w:r w:rsidR="004A4B1E">
        <w:rPr>
          <w:rFonts w:ascii="Times New Roman" w:hAnsi="Times New Roman" w:cs="Times New Roman"/>
          <w:sz w:val="24"/>
          <w:szCs w:val="24"/>
        </w:rPr>
        <w:t>тношения взрослого и ребенка в о</w:t>
      </w:r>
      <w:r w:rsidRPr="004A4B1E">
        <w:rPr>
          <w:rFonts w:ascii="Times New Roman" w:hAnsi="Times New Roman" w:cs="Times New Roman"/>
          <w:sz w:val="24"/>
          <w:szCs w:val="24"/>
        </w:rPr>
        <w:t xml:space="preserve">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B600F4" w:rsidRPr="004A4B1E" w:rsidRDefault="00B600F4" w:rsidP="004A4B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4B1E">
        <w:rPr>
          <w:rFonts w:ascii="Times New Roman" w:hAnsi="Times New Roman" w:cs="Times New Roman"/>
          <w:sz w:val="24"/>
          <w:szCs w:val="24"/>
        </w:rPr>
        <w:t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B600F4" w:rsidRPr="004A4B1E" w:rsidRDefault="00B600F4" w:rsidP="004A4B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4B1E">
        <w:rPr>
          <w:rFonts w:ascii="Times New Roman" w:hAnsi="Times New Roman" w:cs="Times New Roman"/>
          <w:sz w:val="24"/>
          <w:szCs w:val="24"/>
        </w:rPr>
        <w:t xml:space="preserve">Личностно-порождающее взаимодействие способствует формированию у ребенка  различных позитивных качеств. Ребенок учится </w:t>
      </w:r>
      <w:r w:rsidRPr="004A4B1E">
        <w:rPr>
          <w:rFonts w:ascii="Times New Roman" w:hAnsi="Times New Roman" w:cs="Times New Roman"/>
          <w:iCs/>
          <w:sz w:val="24"/>
          <w:szCs w:val="24"/>
        </w:rPr>
        <w:t>уважать себя и других, так как о</w:t>
      </w:r>
      <w:r w:rsidRPr="004A4B1E">
        <w:rPr>
          <w:rFonts w:ascii="Times New Roman" w:hAnsi="Times New Roman" w:cs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4A4B1E">
        <w:rPr>
          <w:rFonts w:ascii="Times New Roman" w:hAnsi="Times New Roman" w:cs="Times New Roman"/>
          <w:iCs/>
          <w:sz w:val="24"/>
          <w:szCs w:val="24"/>
        </w:rPr>
        <w:t>чувство уверенности в себе, не боится ошибок.</w:t>
      </w:r>
      <w:r w:rsidRPr="004A4B1E">
        <w:rPr>
          <w:rFonts w:ascii="Times New Roman" w:hAnsi="Times New Roman" w:cs="Times New Roman"/>
          <w:sz w:val="24"/>
          <w:szCs w:val="24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B600F4" w:rsidRPr="004A4B1E" w:rsidRDefault="00B600F4" w:rsidP="004A4B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4B1E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4A4B1E">
        <w:rPr>
          <w:rFonts w:ascii="Times New Roman" w:hAnsi="Times New Roman" w:cs="Times New Roman"/>
          <w:iCs/>
          <w:sz w:val="24"/>
          <w:szCs w:val="24"/>
        </w:rPr>
        <w:t>не боится быть самим собой, быть искренним</w:t>
      </w:r>
      <w:r w:rsidRPr="004A4B1E">
        <w:rPr>
          <w:rFonts w:ascii="Times New Roman" w:hAnsi="Times New Roman" w:cs="Times New Roman"/>
          <w:sz w:val="24"/>
          <w:szCs w:val="24"/>
        </w:rPr>
        <w:t xml:space="preserve"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</w:t>
      </w:r>
      <w:r w:rsidRPr="004A4B1E">
        <w:rPr>
          <w:rFonts w:ascii="Times New Roman" w:hAnsi="Times New Roman" w:cs="Times New Roman"/>
          <w:sz w:val="24"/>
          <w:szCs w:val="24"/>
        </w:rPr>
        <w:lastRenderedPageBreak/>
        <w:t>Взаимное доверие между взрослыми и детьми способствует истинному принятию ребенком моральных норм.</w:t>
      </w:r>
    </w:p>
    <w:p w:rsidR="00B600F4" w:rsidRPr="004A4B1E" w:rsidRDefault="00B600F4" w:rsidP="004A4B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4B1E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4A4B1E">
        <w:rPr>
          <w:rFonts w:ascii="Times New Roman" w:hAnsi="Times New Roman" w:cs="Times New Roman"/>
          <w:iCs/>
          <w:sz w:val="24"/>
          <w:szCs w:val="24"/>
        </w:rPr>
        <w:t>брать на себя ответственность за свои решения и поступки</w:t>
      </w:r>
      <w:r w:rsidRPr="004A4B1E">
        <w:rPr>
          <w:rFonts w:ascii="Times New Roman" w:hAnsi="Times New Roman" w:cs="Times New Roman"/>
          <w:sz w:val="24"/>
          <w:szCs w:val="24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B600F4" w:rsidRPr="004A4B1E" w:rsidRDefault="00B600F4" w:rsidP="004A4B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4B1E">
        <w:rPr>
          <w:rFonts w:ascii="Times New Roman" w:hAnsi="Times New Roman" w:cs="Times New Roman"/>
          <w:sz w:val="24"/>
          <w:szCs w:val="24"/>
        </w:rPr>
        <w:t xml:space="preserve">Ребенок приучается </w:t>
      </w:r>
      <w:r w:rsidRPr="004A4B1E">
        <w:rPr>
          <w:rFonts w:ascii="Times New Roman" w:hAnsi="Times New Roman" w:cs="Times New Roman"/>
          <w:iCs/>
          <w:sz w:val="24"/>
          <w:szCs w:val="24"/>
        </w:rPr>
        <w:t xml:space="preserve">думать самостоятельно, </w:t>
      </w:r>
      <w:r w:rsidRPr="004A4B1E">
        <w:rPr>
          <w:rFonts w:ascii="Times New Roman" w:hAnsi="Times New Roman" w:cs="Times New Roman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</w:p>
    <w:p w:rsidR="00B600F4" w:rsidRPr="004A4B1E" w:rsidRDefault="00B600F4" w:rsidP="004A4B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4B1E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4A4B1E">
        <w:rPr>
          <w:rFonts w:ascii="Times New Roman" w:hAnsi="Times New Roman" w:cs="Times New Roman"/>
          <w:iCs/>
          <w:sz w:val="24"/>
          <w:szCs w:val="24"/>
        </w:rPr>
        <w:t>адекватно выражать свои чувства</w:t>
      </w:r>
      <w:r w:rsidRPr="004A4B1E">
        <w:rPr>
          <w:rFonts w:ascii="Times New Roman" w:hAnsi="Times New Roman" w:cs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2A310A" w:rsidRPr="00856D0B" w:rsidRDefault="00B600F4" w:rsidP="004A4B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56D0B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856D0B">
        <w:rPr>
          <w:rFonts w:ascii="Times New Roman" w:hAnsi="Times New Roman" w:cs="Times New Roman"/>
          <w:iCs/>
          <w:sz w:val="24"/>
          <w:szCs w:val="24"/>
        </w:rPr>
        <w:t xml:space="preserve">понимать других и сочувствовать им, </w:t>
      </w:r>
      <w:r w:rsidRPr="00856D0B">
        <w:rPr>
          <w:rFonts w:ascii="Times New Roman" w:hAnsi="Times New Roman" w:cs="Times New Roman"/>
          <w:sz w:val="24"/>
          <w:szCs w:val="24"/>
        </w:rPr>
        <w:t>потому что получает этот опыт из общения со взрослыми и переносит его на других людей.</w:t>
      </w:r>
    </w:p>
    <w:p w:rsidR="00FA5BDB" w:rsidRPr="00C22348" w:rsidRDefault="006B5402" w:rsidP="00D5305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9961119"/>
      <w:r>
        <w:rPr>
          <w:rFonts w:ascii="Times New Roman" w:hAnsi="Times New Roman" w:cs="Times New Roman"/>
          <w:b/>
          <w:color w:val="auto"/>
          <w:sz w:val="24"/>
          <w:szCs w:val="24"/>
        </w:rPr>
        <w:t>2.3</w:t>
      </w:r>
      <w:r w:rsidR="002A310A" w:rsidRPr="00C2234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E43AC4" w:rsidRPr="00C22348">
        <w:rPr>
          <w:rFonts w:ascii="Times New Roman" w:hAnsi="Times New Roman" w:cs="Times New Roman"/>
          <w:b/>
          <w:color w:val="auto"/>
          <w:sz w:val="24"/>
          <w:szCs w:val="24"/>
        </w:rPr>
        <w:t>Ф</w:t>
      </w:r>
      <w:r w:rsidR="00856D0B" w:rsidRPr="00C223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ормы взаимодействия с семьями </w:t>
      </w:r>
      <w:r w:rsidR="002A310A" w:rsidRPr="00C22348">
        <w:rPr>
          <w:rFonts w:ascii="Times New Roman" w:hAnsi="Times New Roman" w:cs="Times New Roman"/>
          <w:b/>
          <w:color w:val="auto"/>
          <w:sz w:val="24"/>
          <w:szCs w:val="24"/>
        </w:rPr>
        <w:t>воспитанников</w:t>
      </w:r>
      <w:r w:rsidR="00B20A2B" w:rsidRPr="00C2234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19"/>
    </w:p>
    <w:p w:rsidR="00594BB8" w:rsidRPr="00FA5BDB" w:rsidRDefault="00594BB8" w:rsidP="00AD597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DB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94BB8" w:rsidRPr="00FA5BDB" w:rsidRDefault="00856D0B" w:rsidP="00FA5B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56D0B">
        <w:rPr>
          <w:rFonts w:ascii="Times New Roman" w:hAnsi="Times New Roman" w:cs="Times New Roman"/>
          <w:b/>
          <w:sz w:val="24"/>
          <w:szCs w:val="24"/>
        </w:rPr>
        <w:t>Ц</w:t>
      </w:r>
      <w:r w:rsidR="00594BB8" w:rsidRPr="00856D0B">
        <w:rPr>
          <w:rFonts w:ascii="Times New Roman" w:hAnsi="Times New Roman" w:cs="Times New Roman"/>
          <w:b/>
          <w:sz w:val="24"/>
          <w:szCs w:val="24"/>
        </w:rPr>
        <w:t>ель</w:t>
      </w:r>
      <w:r w:rsidR="00594BB8" w:rsidRPr="00FA5BDB">
        <w:rPr>
          <w:rFonts w:ascii="Times New Roman" w:hAnsi="Times New Roman" w:cs="Times New Roman"/>
          <w:sz w:val="24"/>
          <w:szCs w:val="24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="00594BB8" w:rsidRPr="00FA5BDB">
        <w:rPr>
          <w:rFonts w:ascii="Times New Roman" w:hAnsi="Times New Roman" w:cs="Times New Roman"/>
          <w:sz w:val="24"/>
          <w:szCs w:val="24"/>
        </w:rPr>
        <w:softHyphen/>
        <w:t>ально-педагогических ситуаций, связанных с воспитанием ребенка); обес</w:t>
      </w:r>
      <w:r w:rsidR="00594BB8" w:rsidRPr="00FA5BDB">
        <w:rPr>
          <w:rFonts w:ascii="Times New Roman" w:hAnsi="Times New Roman" w:cs="Times New Roman"/>
          <w:sz w:val="24"/>
          <w:szCs w:val="24"/>
        </w:rPr>
        <w:softHyphen/>
        <w:t>печение права родителей на уважение и понимание, на участие в жизни детского сада.</w:t>
      </w:r>
    </w:p>
    <w:p w:rsidR="00594BB8" w:rsidRPr="00FA5BDB" w:rsidRDefault="00594BB8" w:rsidP="00FA5B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A5BDB">
        <w:rPr>
          <w:rFonts w:ascii="Times New Roman" w:hAnsi="Times New Roman" w:cs="Times New Roman"/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 w:rsidRPr="00FA5BDB">
        <w:rPr>
          <w:rFonts w:ascii="Times New Roman" w:hAnsi="Times New Roman" w:cs="Times New Roman"/>
          <w:sz w:val="24"/>
          <w:szCs w:val="24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594BB8" w:rsidRPr="00856D0B" w:rsidRDefault="00594BB8" w:rsidP="00FA5B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0B">
        <w:rPr>
          <w:rFonts w:ascii="Times New Roman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</w:p>
    <w:p w:rsidR="00594BB8" w:rsidRPr="00FA5BDB" w:rsidRDefault="0008521C" w:rsidP="00FA5B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BB8" w:rsidRPr="00FA5BDB"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="00594BB8" w:rsidRPr="00FA5BDB">
        <w:rPr>
          <w:rFonts w:ascii="Times New Roman" w:hAnsi="Times New Roman" w:cs="Times New Roman"/>
          <w:sz w:val="24"/>
          <w:szCs w:val="24"/>
        </w:rPr>
        <w:softHyphen/>
        <w:t>ной деятельности в детском саду и семье;</w:t>
      </w:r>
    </w:p>
    <w:p w:rsidR="00594BB8" w:rsidRPr="00FA5BDB" w:rsidRDefault="00594BB8" w:rsidP="00FA5B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A5BDB"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94BB8" w:rsidRPr="00FA5BDB" w:rsidRDefault="0008521C" w:rsidP="00FA5B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BB8" w:rsidRPr="00FA5BDB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</w:t>
      </w:r>
      <w:r w:rsidR="00594BB8" w:rsidRPr="00FA5BDB">
        <w:rPr>
          <w:rFonts w:ascii="Times New Roman" w:hAnsi="Times New Roman" w:cs="Times New Roman"/>
          <w:sz w:val="24"/>
          <w:szCs w:val="24"/>
        </w:rPr>
        <w:softHyphen/>
        <w:t>чения детей и о возможностях детского сада и семьи в решении данных задач;</w:t>
      </w:r>
    </w:p>
    <w:p w:rsidR="00594BB8" w:rsidRPr="00FA5BDB" w:rsidRDefault="0008521C" w:rsidP="00FA5B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BB8" w:rsidRPr="00FA5BDB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94BB8" w:rsidRPr="00FA5BDB" w:rsidRDefault="0008521C" w:rsidP="00FA5B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BB8" w:rsidRPr="00FA5BDB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</w:t>
      </w:r>
      <w:r w:rsidR="00594BB8" w:rsidRPr="00FA5BDB">
        <w:rPr>
          <w:rFonts w:ascii="Times New Roman" w:hAnsi="Times New Roman" w:cs="Times New Roman"/>
          <w:sz w:val="24"/>
          <w:szCs w:val="24"/>
        </w:rPr>
        <w:softHyphen/>
        <w:t>гами мероприятиях, организуемых в районе (городе, области);</w:t>
      </w:r>
    </w:p>
    <w:p w:rsidR="00594BB8" w:rsidRPr="00FA5BDB" w:rsidRDefault="0008521C" w:rsidP="00FA5B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BB8" w:rsidRPr="00FA5BDB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94BB8" w:rsidRPr="00FA5BDB" w:rsidRDefault="00594BB8" w:rsidP="00AD597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DB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строится при тесном взаимодействии с семьями воспитанников с использованием различных форм и методов и в соответствии плана работы по взаимодействию с семьями воспитанников.</w:t>
      </w:r>
    </w:p>
    <w:p w:rsidR="00594BB8" w:rsidRPr="00F76107" w:rsidRDefault="00594BB8" w:rsidP="00AA6891">
      <w:pPr>
        <w:pStyle w:val="51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496CBC" w:rsidRPr="00B83B71" w:rsidRDefault="00496CBC" w:rsidP="0063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71">
        <w:rPr>
          <w:rFonts w:ascii="Times New Roman" w:hAnsi="Times New Roman" w:cs="Times New Roman"/>
          <w:b/>
          <w:sz w:val="24"/>
          <w:szCs w:val="24"/>
        </w:rPr>
        <w:t>Перспективный план по взаимодействию с родителями.</w:t>
      </w:r>
    </w:p>
    <w:p w:rsidR="00856D0B" w:rsidRDefault="00496CBC" w:rsidP="0063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1C">
        <w:rPr>
          <w:rFonts w:ascii="Times New Roman" w:hAnsi="Times New Roman" w:cs="Times New Roman"/>
          <w:b/>
          <w:sz w:val="24"/>
          <w:szCs w:val="24"/>
        </w:rPr>
        <w:t>Цель:</w:t>
      </w:r>
      <w:r w:rsidRPr="003C081B">
        <w:rPr>
          <w:rFonts w:ascii="Times New Roman" w:hAnsi="Times New Roman" w:cs="Times New Roman"/>
          <w:sz w:val="24"/>
          <w:szCs w:val="24"/>
        </w:rPr>
        <w:t xml:space="preserve"> Сплочение родителей и педагогов ДОУ и создание единых установок на формирование у дошкольников ценностных ориентиров.</w:t>
      </w:r>
      <w:bookmarkStart w:id="20" w:name="bookmark14"/>
    </w:p>
    <w:tbl>
      <w:tblPr>
        <w:tblpPr w:leftFromText="180" w:rightFromText="180" w:vertAnchor="text" w:tblpX="41"/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9"/>
        <w:gridCol w:w="8155"/>
      </w:tblGrid>
      <w:tr w:rsidR="0032341F" w:rsidRPr="00EE40A4" w:rsidTr="00856D0B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EE40A4" w:rsidRDefault="00254305" w:rsidP="00856D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EE40A4" w:rsidRDefault="0032341F" w:rsidP="00856D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E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</w:tr>
      <w:tr w:rsidR="0032341F" w:rsidRPr="002B628B" w:rsidTr="00856D0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254305" w:rsidRDefault="0032341F" w:rsidP="00856D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8F617E" w:rsidRDefault="0032341F" w:rsidP="00856D0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774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Групповое родит</w:t>
            </w:r>
            <w:r w:rsidR="008F617E" w:rsidRPr="00774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ельское собрание на тему: </w:t>
            </w:r>
            <w:r w:rsidR="008F617E" w:rsidRPr="008F6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F6A01" w:rsidRPr="002F6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Возрастные особенности </w:t>
            </w:r>
            <w:r w:rsidR="002F6A01" w:rsidRPr="002F6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дете</w:t>
            </w:r>
            <w:r w:rsidR="002F6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й старшего дошкольного возраста».</w:t>
            </w:r>
          </w:p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D1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«Отравления»</w:t>
            </w:r>
          </w:p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C774B"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родителей «Возрастные особенности детей старшего дошкольного возраста»</w:t>
            </w:r>
            <w:r w:rsidR="00B83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341F" w:rsidRPr="002B628B" w:rsidTr="00856D0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254305" w:rsidRDefault="0032341F" w:rsidP="00856D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E0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Консультация </w:t>
            </w:r>
            <w:r w:rsidR="002F6A01" w:rsidRPr="002F6A0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«О здоровье – всерьёз. Грипп».</w:t>
            </w:r>
          </w:p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F7964" w:rsidRPr="00177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Выставка</w:t>
            </w:r>
            <w:r w:rsidR="006F7964" w:rsidRPr="0017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7964" w:rsidRPr="00DB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и поделок</w:t>
            </w:r>
            <w:r w:rsidR="00B8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7964" w:rsidRPr="00DB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2F6A01" w:rsidRPr="00EE40A4" w:rsidRDefault="0032341F" w:rsidP="00FD1CE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D1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2F6A01" w:rsidRPr="002F6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правилах семейного этикета</w:t>
            </w:r>
            <w:r w:rsidR="00FD1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2341F" w:rsidRPr="002B628B" w:rsidTr="00856D0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254305" w:rsidRDefault="0032341F" w:rsidP="00856D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EE40A4" w:rsidRDefault="00803609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341F"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стенд ко Дню Матери. «Счастливые моменты нашей жизни».</w:t>
            </w:r>
          </w:p>
          <w:p w:rsidR="0032341F" w:rsidRDefault="00803609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41F"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="00662E91" w:rsidRPr="0017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провести выходной день с ребенком?»</w:t>
            </w:r>
          </w:p>
          <w:p w:rsidR="00FC40E6" w:rsidRPr="00F76107" w:rsidRDefault="00803609" w:rsidP="002F6A01">
            <w:pPr>
              <w:pStyle w:val="a9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40E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Консультация </w:t>
            </w:r>
            <w:r w:rsidR="00FC40E6" w:rsidRPr="00177A7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2F6A01" w:rsidRPr="002F6A0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Если хочешь быть здоровым – закаляйся!</w:t>
            </w:r>
            <w:r w:rsidR="002F6A0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32341F" w:rsidRPr="002B628B" w:rsidTr="00856D0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254305" w:rsidRDefault="0032341F" w:rsidP="00856D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F3F" w:rsidRPr="007D7666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1.Групповое родительское собрание</w:t>
            </w:r>
            <w:r w:rsidR="00B20A2B" w:rsidRPr="00F761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D7666" w:rsidRPr="007D76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«Безопасность детей – забота взрослых!»</w:t>
            </w:r>
          </w:p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40A4">
              <w:rPr>
                <w:rFonts w:ascii="Times New Roman" w:hAnsi="Times New Roman" w:cs="Times New Roman"/>
                <w:sz w:val="24"/>
                <w:szCs w:val="24"/>
              </w:rPr>
              <w:t>Консультация в родительский уголок «Особенности речи детей 5-6 лет»</w:t>
            </w:r>
            <w:r w:rsidR="00B8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Участие родителей в конкурсе «Новогодняя игрушка».</w:t>
            </w:r>
          </w:p>
          <w:p w:rsidR="0032341F" w:rsidRPr="007744FB" w:rsidRDefault="00504C5F" w:rsidP="007D7666">
            <w:pPr>
              <w:pStyle w:val="a9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04C5F">
              <w:rPr>
                <w:rFonts w:ascii="Times New Roman" w:eastAsia="Times New Roman" w:hAnsi="Times New Roman" w:cs="Times New Roman"/>
                <w:color w:val="111111"/>
              </w:rPr>
              <w:t>4</w:t>
            </w:r>
            <w:r w:rsidR="000D0B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504C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Консультация </w:t>
            </w:r>
            <w:r w:rsidRPr="00504C5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7D7666" w:rsidRPr="007D766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Безопасность ребенка в новогодние праздники</w:t>
            </w:r>
            <w:r w:rsidR="000D0BD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32341F" w:rsidRPr="002B628B" w:rsidTr="00856D0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254305" w:rsidRDefault="0032341F" w:rsidP="00856D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5F" w:rsidRPr="00504C5F" w:rsidRDefault="0032341F" w:rsidP="00856D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766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504C5F" w:rsidRPr="00504C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7666" w:rsidRPr="007D7666">
              <w:rPr>
                <w:rFonts w:ascii="Times New Roman" w:hAnsi="Times New Roman" w:cs="Times New Roman"/>
                <w:sz w:val="24"/>
                <w:szCs w:val="24"/>
              </w:rPr>
              <w:t>Поговорим о вежливости</w:t>
            </w:r>
            <w:r w:rsidR="007D7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666" w:rsidRPr="007D7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41F" w:rsidRPr="00504C5F" w:rsidRDefault="0032341F" w:rsidP="00856D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F">
              <w:rPr>
                <w:rFonts w:ascii="Times New Roman" w:hAnsi="Times New Roman" w:cs="Times New Roman"/>
                <w:sz w:val="24"/>
                <w:szCs w:val="24"/>
              </w:rPr>
              <w:t>2.Анкетирование на тему: «Здоровый образ жизни»</w:t>
            </w:r>
            <w:r w:rsidR="00B8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41F" w:rsidRPr="00504C5F" w:rsidRDefault="0032341F" w:rsidP="00856D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4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C5F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504C5F">
              <w:rPr>
                <w:rFonts w:ascii="Times New Roman" w:hAnsi="Times New Roman" w:cs="Times New Roman"/>
                <w:sz w:val="24"/>
                <w:szCs w:val="24"/>
              </w:rPr>
              <w:t>онкурс рисунков взрослых и детей на тему «Зимние развлечения»</w:t>
            </w:r>
            <w:r w:rsidR="00B8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41F" w:rsidRPr="002B628B" w:rsidTr="00856D0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254305" w:rsidRDefault="0032341F" w:rsidP="00856D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.Рекомендации для родителей по организации питания детей.</w:t>
            </w:r>
          </w:p>
          <w:p w:rsidR="00803609" w:rsidRPr="002C774B" w:rsidRDefault="0032341F" w:rsidP="00856D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74B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</w:t>
            </w:r>
            <w:r w:rsidR="002C774B" w:rsidRPr="002C774B">
              <w:rPr>
                <w:rFonts w:ascii="Times New Roman" w:hAnsi="Times New Roman" w:cs="Times New Roman"/>
                <w:sz w:val="24"/>
                <w:szCs w:val="24"/>
              </w:rPr>
              <w:t>«Игры на развитие речевой</w:t>
            </w:r>
            <w:r w:rsidR="002C774B" w:rsidRPr="002C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 детей».</w:t>
            </w:r>
          </w:p>
          <w:p w:rsidR="0032341F" w:rsidRPr="00EE40A4" w:rsidRDefault="0032341F" w:rsidP="00856D0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Совместное проведение</w:t>
            </w: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праздника «Аты-баты, шли солдаты».</w:t>
            </w:r>
          </w:p>
        </w:tc>
      </w:tr>
      <w:tr w:rsidR="0032341F" w:rsidRPr="002B628B" w:rsidTr="00856D0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254305" w:rsidRDefault="0032341F" w:rsidP="00856D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Стенд для родителей «Как мы живем? - отражающий досуговую деятельность детей.</w:t>
            </w:r>
          </w:p>
          <w:p w:rsidR="007D7666" w:rsidRDefault="0032341F" w:rsidP="007D76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D7666" w:rsidRPr="007D7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знаем о с</w:t>
            </w:r>
            <w:r w:rsidR="007D7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воем ребенке? Анкетирование родителей.</w:t>
            </w:r>
          </w:p>
          <w:p w:rsidR="002C774B" w:rsidRPr="00EE40A4" w:rsidRDefault="0032341F" w:rsidP="007D766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D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«Внимание дорога!»</w:t>
            </w:r>
          </w:p>
        </w:tc>
      </w:tr>
      <w:tr w:rsidR="0032341F" w:rsidRPr="002B628B" w:rsidTr="00856D0B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254305" w:rsidRDefault="0032341F" w:rsidP="00856D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Участие родителей в праздниках, развлечениях.</w:t>
            </w:r>
          </w:p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«Субботник вместе с нами»</w:t>
            </w:r>
            <w:r w:rsidR="00B83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341F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0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Консультация на тему:</w:t>
            </w:r>
            <w:r w:rsidR="006F7964" w:rsidRPr="006F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F7964" w:rsidRPr="006F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науч</w:t>
            </w:r>
            <w:r w:rsidR="00B83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 ребенка личной безопасности</w:t>
            </w:r>
            <w:r w:rsidRPr="006F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3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BDF" w:rsidRPr="00EE40A4" w:rsidRDefault="000D0BD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4.Консультация «Чем и как занять ребёнка дома».</w:t>
            </w:r>
          </w:p>
        </w:tc>
      </w:tr>
      <w:tr w:rsidR="0032341F" w:rsidRPr="002B628B" w:rsidTr="00856D0B"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254305" w:rsidRDefault="0032341F" w:rsidP="00856D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1F" w:rsidRPr="00F76107" w:rsidRDefault="0032341F" w:rsidP="00856D0B">
            <w:pPr>
              <w:spacing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6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Групповое родительское собрание</w:t>
            </w:r>
            <w:r w:rsidR="00662E91" w:rsidRPr="00F76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03609" w:rsidRPr="00F7610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Странички нашего года</w:t>
            </w:r>
            <w:r w:rsidR="00662E91" w:rsidRPr="00F7610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="00803609" w:rsidRPr="00F7610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.Организация выставки – поздравления ко Дню Победы.</w:t>
            </w:r>
          </w:p>
          <w:p w:rsidR="0032341F" w:rsidRPr="00EE40A4" w:rsidRDefault="0032341F" w:rsidP="00856D0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.Благоустройство участка и территории детского сада.</w:t>
            </w:r>
          </w:p>
          <w:p w:rsidR="0032341F" w:rsidRDefault="0032341F" w:rsidP="000D0BDF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F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6F7964" w:rsidRPr="006F7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0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Осторожно клещи!»</w:t>
            </w:r>
          </w:p>
          <w:p w:rsidR="007D7666" w:rsidRPr="00EE40A4" w:rsidRDefault="007D7666" w:rsidP="000D0BD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D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Занимайтесь с детьми летом!</w:t>
            </w:r>
          </w:p>
        </w:tc>
      </w:tr>
    </w:tbl>
    <w:p w:rsidR="00B977B2" w:rsidRDefault="00B977B2" w:rsidP="00DC4C16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7B2" w:rsidRPr="00C22348" w:rsidRDefault="00550779" w:rsidP="00E457B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9961120"/>
      <w:r>
        <w:rPr>
          <w:rFonts w:ascii="Times New Roman" w:hAnsi="Times New Roman" w:cs="Times New Roman"/>
          <w:b/>
          <w:color w:val="auto"/>
          <w:sz w:val="24"/>
          <w:szCs w:val="24"/>
        </w:rPr>
        <w:t>2.4</w:t>
      </w:r>
      <w:r w:rsidR="00803EE0" w:rsidRPr="00C2234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25F52" w:rsidRPr="00C223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Особенности </w:t>
      </w:r>
      <w:r w:rsidR="00A7328A" w:rsidRPr="00C22348">
        <w:rPr>
          <w:rFonts w:ascii="Times New Roman" w:hAnsi="Times New Roman" w:cs="Times New Roman"/>
          <w:b/>
          <w:color w:val="auto"/>
          <w:sz w:val="24"/>
          <w:szCs w:val="24"/>
        </w:rPr>
        <w:t>организации образовательного</w:t>
      </w:r>
      <w:r w:rsidR="009D64E5" w:rsidRPr="00C223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процесса в группе</w:t>
      </w:r>
      <w:bookmarkEnd w:id="20"/>
      <w:bookmarkEnd w:id="21"/>
    </w:p>
    <w:p w:rsidR="00AE35EE" w:rsidRPr="009B3010" w:rsidRDefault="009D64E5" w:rsidP="00DC4C16">
      <w:pPr>
        <w:pStyle w:val="5"/>
        <w:shd w:val="clear" w:color="auto" w:fill="auto"/>
        <w:spacing w:line="240" w:lineRule="auto"/>
        <w:rPr>
          <w:rStyle w:val="13"/>
          <w:color w:val="auto"/>
          <w:sz w:val="24"/>
          <w:szCs w:val="24"/>
          <w:u w:val="none"/>
          <w:shd w:val="clear" w:color="auto" w:fill="auto"/>
          <w:lang w:bidi="ar-SA"/>
        </w:rPr>
      </w:pPr>
      <w:r w:rsidRPr="009B3010">
        <w:rPr>
          <w:sz w:val="24"/>
          <w:szCs w:val="24"/>
        </w:rPr>
        <w:t xml:space="preserve">(демографические, </w:t>
      </w:r>
      <w:r w:rsidRPr="009B3010">
        <w:rPr>
          <w:rStyle w:val="13"/>
          <w:sz w:val="24"/>
          <w:szCs w:val="24"/>
          <w:u w:val="none"/>
        </w:rPr>
        <w:t>климатические особенности</w:t>
      </w:r>
      <w:r w:rsidRPr="009B3010">
        <w:rPr>
          <w:rStyle w:val="13"/>
          <w:b/>
          <w:sz w:val="24"/>
          <w:szCs w:val="24"/>
          <w:u w:val="none"/>
        </w:rPr>
        <w:t>,</w:t>
      </w:r>
      <w:r w:rsidRPr="009B3010">
        <w:rPr>
          <w:rStyle w:val="13"/>
          <w:sz w:val="24"/>
          <w:szCs w:val="24"/>
          <w:u w:val="none"/>
        </w:rPr>
        <w:t>национально-культурные особенности, организационные особенност</w:t>
      </w:r>
      <w:r w:rsidR="00AE35EE" w:rsidRPr="009B3010">
        <w:rPr>
          <w:rStyle w:val="13"/>
          <w:sz w:val="24"/>
          <w:szCs w:val="24"/>
          <w:u w:val="none"/>
        </w:rPr>
        <w:t>и</w:t>
      </w:r>
      <w:r w:rsidR="00A7328A" w:rsidRPr="009B3010">
        <w:rPr>
          <w:rStyle w:val="13"/>
          <w:sz w:val="24"/>
          <w:szCs w:val="24"/>
          <w:u w:val="none"/>
        </w:rPr>
        <w:t>)</w:t>
      </w:r>
      <w:r w:rsidR="00AE35EE" w:rsidRPr="009B3010">
        <w:rPr>
          <w:rStyle w:val="13"/>
          <w:sz w:val="24"/>
          <w:szCs w:val="24"/>
          <w:u w:val="none"/>
        </w:rPr>
        <w:t>.</w:t>
      </w:r>
    </w:p>
    <w:p w:rsidR="00325F52" w:rsidRPr="009B3010" w:rsidRDefault="00325F52" w:rsidP="00550779">
      <w:pPr>
        <w:pStyle w:val="5"/>
        <w:shd w:val="clear" w:color="auto" w:fill="auto"/>
        <w:tabs>
          <w:tab w:val="left" w:pos="5332"/>
        </w:tabs>
        <w:spacing w:line="240" w:lineRule="auto"/>
        <w:ind w:right="20" w:firstLine="284"/>
        <w:rPr>
          <w:sz w:val="24"/>
          <w:szCs w:val="24"/>
        </w:rPr>
      </w:pPr>
      <w:r w:rsidRPr="009B3010">
        <w:rPr>
          <w:sz w:val="24"/>
          <w:szCs w:val="24"/>
        </w:rPr>
        <w:t>В холодное время при благоприятных погодных условиях пребывание детей на воздухе проводится согласно нормам СанПиН 2.4.1.3049-13. В тёплое время года жизнедеятельность детей преимущественно организуется на открытом воздухе</w:t>
      </w:r>
      <w:r w:rsidR="00141C17" w:rsidRPr="009B3010">
        <w:rPr>
          <w:sz w:val="24"/>
          <w:szCs w:val="24"/>
        </w:rPr>
        <w:t>.</w:t>
      </w:r>
    </w:p>
    <w:p w:rsidR="00325F52" w:rsidRPr="00550779" w:rsidRDefault="00325F52" w:rsidP="00550779">
      <w:pPr>
        <w:pStyle w:val="5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9B3010">
        <w:rPr>
          <w:sz w:val="24"/>
          <w:szCs w:val="24"/>
        </w:rPr>
        <w:t>В летний период проводятся спортивные и подвижные игры, праздники и развлечения, экскурсии и други</w:t>
      </w:r>
      <w:r w:rsidR="00550779">
        <w:rPr>
          <w:sz w:val="24"/>
          <w:szCs w:val="24"/>
        </w:rPr>
        <w:t>е виды совместной деятельности.</w:t>
      </w:r>
    </w:p>
    <w:p w:rsidR="00325F52" w:rsidRPr="00AA5D9D" w:rsidRDefault="00325F52" w:rsidP="00856D0B">
      <w:pPr>
        <w:pStyle w:val="5"/>
        <w:shd w:val="clear" w:color="auto" w:fill="auto"/>
        <w:spacing w:line="240" w:lineRule="auto"/>
        <w:ind w:left="284" w:right="20"/>
        <w:rPr>
          <w:sz w:val="24"/>
          <w:szCs w:val="24"/>
        </w:rPr>
      </w:pPr>
    </w:p>
    <w:p w:rsidR="00325F52" w:rsidRPr="00856D0B" w:rsidRDefault="00325F52" w:rsidP="00AA5D9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56D0B">
        <w:rPr>
          <w:rStyle w:val="13"/>
          <w:rFonts w:eastAsiaTheme="minorHAnsi"/>
          <w:b/>
          <w:sz w:val="24"/>
          <w:szCs w:val="24"/>
          <w:u w:val="none"/>
        </w:rPr>
        <w:t>Организационные особенности</w:t>
      </w:r>
      <w:r w:rsidR="009B3010" w:rsidRPr="00856D0B">
        <w:rPr>
          <w:rStyle w:val="13"/>
          <w:rFonts w:eastAsiaTheme="minorHAnsi"/>
          <w:b/>
          <w:sz w:val="24"/>
          <w:szCs w:val="24"/>
          <w:u w:val="none"/>
        </w:rPr>
        <w:t>:</w:t>
      </w:r>
    </w:p>
    <w:p w:rsidR="00325F52" w:rsidRPr="00AA5D9D" w:rsidRDefault="00325F52" w:rsidP="00B462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5D9D">
        <w:rPr>
          <w:rFonts w:ascii="Times New Roman" w:hAnsi="Times New Roman" w:cs="Times New Roman"/>
          <w:sz w:val="24"/>
          <w:szCs w:val="24"/>
        </w:rPr>
        <w:t>Эффективность образовательного процесса обусловлена активностью обеих сторон взаимодействия (педагога и ребенка), с вовлечением в образовательный процесс родителей воспитанников (лиц их заменяющих). Основной акцент взаимодействия направлен на реализацию технологии сотрудничества (педагог - ребенок - родитель) и создание предметно-развивающей среды в группе для организации самостоятельной деятельности детей.</w:t>
      </w:r>
    </w:p>
    <w:p w:rsidR="00325F52" w:rsidRPr="009B3010" w:rsidRDefault="00325F52" w:rsidP="00B83B71">
      <w:pPr>
        <w:pStyle w:val="5"/>
        <w:shd w:val="clear" w:color="auto" w:fill="auto"/>
        <w:spacing w:line="240" w:lineRule="auto"/>
        <w:ind w:right="20" w:firstLine="284"/>
        <w:rPr>
          <w:sz w:val="24"/>
          <w:szCs w:val="24"/>
        </w:rPr>
      </w:pPr>
      <w:r w:rsidRPr="009B3010">
        <w:rPr>
          <w:sz w:val="24"/>
          <w:szCs w:val="24"/>
        </w:rPr>
        <w:lastRenderedPageBreak/>
        <w:t>В основу организации воспитательно</w:t>
      </w:r>
      <w:r w:rsidR="00550779">
        <w:rPr>
          <w:sz w:val="24"/>
          <w:szCs w:val="24"/>
        </w:rPr>
        <w:t>го</w:t>
      </w:r>
      <w:r w:rsidRPr="009B3010">
        <w:rPr>
          <w:sz w:val="24"/>
          <w:szCs w:val="24"/>
        </w:rPr>
        <w:t xml:space="preserve"> образовательного процесса положены следующие принципы:</w:t>
      </w:r>
    </w:p>
    <w:p w:rsidR="00B83B71" w:rsidRDefault="00AA5D9D" w:rsidP="00B83B71">
      <w:pPr>
        <w:pStyle w:val="5"/>
        <w:shd w:val="clear" w:color="auto" w:fill="auto"/>
        <w:tabs>
          <w:tab w:val="left" w:pos="1113"/>
          <w:tab w:val="left" w:pos="4752"/>
          <w:tab w:val="right" w:pos="68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5F52" w:rsidRPr="009B3010">
        <w:rPr>
          <w:sz w:val="24"/>
          <w:szCs w:val="24"/>
        </w:rPr>
        <w:t>Комп</w:t>
      </w:r>
      <w:r w:rsidR="00415179">
        <w:rPr>
          <w:sz w:val="24"/>
          <w:szCs w:val="24"/>
        </w:rPr>
        <w:t>лексно - тематический принцип с</w:t>
      </w:r>
      <w:r w:rsidR="00325F52" w:rsidRPr="009B3010">
        <w:rPr>
          <w:sz w:val="24"/>
          <w:szCs w:val="24"/>
        </w:rPr>
        <w:t>ведущей</w:t>
      </w:r>
      <w:r w:rsidR="00325F52" w:rsidRPr="009B3010">
        <w:rPr>
          <w:sz w:val="24"/>
          <w:szCs w:val="24"/>
        </w:rPr>
        <w:tab/>
        <w:t>и</w:t>
      </w:r>
      <w:r w:rsidR="00B462BB">
        <w:rPr>
          <w:sz w:val="24"/>
          <w:szCs w:val="24"/>
        </w:rPr>
        <w:t xml:space="preserve">гровой </w:t>
      </w:r>
      <w:r w:rsidR="00325F52" w:rsidRPr="009B3010">
        <w:rPr>
          <w:sz w:val="24"/>
          <w:szCs w:val="24"/>
        </w:rPr>
        <w:t>деятельностью,предполагает решение программных задач в разных формах деяте</w:t>
      </w:r>
      <w:r w:rsidR="00B20A2B">
        <w:rPr>
          <w:sz w:val="24"/>
          <w:szCs w:val="24"/>
        </w:rPr>
        <w:t>льности взрослых и детей, а так</w:t>
      </w:r>
      <w:r w:rsidR="00325F52" w:rsidRPr="009B3010">
        <w:rPr>
          <w:sz w:val="24"/>
          <w:szCs w:val="24"/>
        </w:rPr>
        <w:t>же в сам</w:t>
      </w:r>
      <w:r w:rsidR="00B462BB">
        <w:rPr>
          <w:sz w:val="24"/>
          <w:szCs w:val="24"/>
        </w:rPr>
        <w:t>остоятельной деятельности детей. В</w:t>
      </w:r>
      <w:r w:rsidR="00325F52" w:rsidRPr="009B3010">
        <w:rPr>
          <w:sz w:val="24"/>
          <w:szCs w:val="24"/>
        </w:rPr>
        <w:t xml:space="preserve"> основу комплексно - тематического принципа положены социально значимые для образовательного процесса события: календарные праздники, лексические темы согласно сезонности и на основе программных требований.</w:t>
      </w:r>
    </w:p>
    <w:p w:rsidR="00B20A2B" w:rsidRDefault="00AA5D9D" w:rsidP="00B83B71">
      <w:pPr>
        <w:pStyle w:val="5"/>
        <w:shd w:val="clear" w:color="auto" w:fill="auto"/>
        <w:tabs>
          <w:tab w:val="left" w:pos="1113"/>
          <w:tab w:val="left" w:pos="4752"/>
          <w:tab w:val="right" w:pos="68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5F52" w:rsidRPr="009B3010">
        <w:rPr>
          <w:sz w:val="24"/>
          <w:szCs w:val="24"/>
        </w:rPr>
        <w:t>Принцип инте</w:t>
      </w:r>
      <w:r w:rsidR="00415179">
        <w:rPr>
          <w:sz w:val="24"/>
          <w:szCs w:val="24"/>
        </w:rPr>
        <w:t xml:space="preserve">грации образовательных </w:t>
      </w:r>
      <w:r w:rsidR="00020FBC" w:rsidRPr="009B3010">
        <w:rPr>
          <w:sz w:val="24"/>
          <w:szCs w:val="24"/>
        </w:rPr>
        <w:t>обла</w:t>
      </w:r>
      <w:r w:rsidR="00415179">
        <w:rPr>
          <w:sz w:val="24"/>
          <w:szCs w:val="24"/>
        </w:rPr>
        <w:t xml:space="preserve">стей </w:t>
      </w:r>
      <w:r w:rsidR="00325F52" w:rsidRPr="009B3010">
        <w:rPr>
          <w:sz w:val="24"/>
          <w:szCs w:val="24"/>
        </w:rPr>
        <w:t>предполагает</w:t>
      </w:r>
      <w:r w:rsidR="00325F52" w:rsidRPr="009B3010">
        <w:rPr>
          <w:sz w:val="24"/>
          <w:szCs w:val="24"/>
        </w:rPr>
        <w:tab/>
        <w:t>решение</w:t>
      </w:r>
      <w:r w:rsidR="00B83B71">
        <w:rPr>
          <w:sz w:val="24"/>
          <w:szCs w:val="24"/>
        </w:rPr>
        <w:t xml:space="preserve">задач </w:t>
      </w:r>
      <w:r w:rsidR="00325F52" w:rsidRPr="009B3010">
        <w:rPr>
          <w:sz w:val="24"/>
          <w:szCs w:val="24"/>
        </w:rPr>
        <w:t>образовательной об</w:t>
      </w:r>
      <w:r w:rsidR="00B20A2B">
        <w:rPr>
          <w:sz w:val="24"/>
          <w:szCs w:val="24"/>
        </w:rPr>
        <w:t>ласти в ходе реализации других.</w:t>
      </w:r>
    </w:p>
    <w:p w:rsidR="00B977B2" w:rsidRDefault="00AA5D9D" w:rsidP="00B83B71">
      <w:pPr>
        <w:pStyle w:val="5"/>
        <w:shd w:val="clear" w:color="auto" w:fill="auto"/>
        <w:tabs>
          <w:tab w:val="left" w:pos="1113"/>
          <w:tab w:val="left" w:pos="4752"/>
          <w:tab w:val="right" w:pos="68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5179">
        <w:rPr>
          <w:sz w:val="24"/>
          <w:szCs w:val="24"/>
        </w:rPr>
        <w:t xml:space="preserve">Принцип построения </w:t>
      </w:r>
      <w:r w:rsidR="00325F52" w:rsidRPr="009B3010">
        <w:rPr>
          <w:sz w:val="24"/>
          <w:szCs w:val="24"/>
        </w:rPr>
        <w:t>образовательного процессана адекватныхвозрастуформах работы с детьми.</w:t>
      </w:r>
    </w:p>
    <w:p w:rsidR="00252E96" w:rsidRDefault="00252E96" w:rsidP="00B83B71">
      <w:pPr>
        <w:pStyle w:val="5"/>
        <w:shd w:val="clear" w:color="auto" w:fill="auto"/>
        <w:tabs>
          <w:tab w:val="left" w:pos="1113"/>
          <w:tab w:val="left" w:pos="4752"/>
          <w:tab w:val="right" w:pos="6819"/>
        </w:tabs>
        <w:spacing w:line="240" w:lineRule="auto"/>
        <w:rPr>
          <w:sz w:val="24"/>
          <w:szCs w:val="24"/>
        </w:rPr>
      </w:pPr>
    </w:p>
    <w:p w:rsidR="00252E96" w:rsidRPr="00252E96" w:rsidRDefault="00252E96" w:rsidP="00252E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E96">
        <w:rPr>
          <w:rFonts w:ascii="Times New Roman" w:eastAsia="Times New Roman" w:hAnsi="Times New Roman" w:cs="Times New Roman"/>
          <w:sz w:val="24"/>
          <w:szCs w:val="24"/>
        </w:rPr>
        <w:t xml:space="preserve">Праздники для воспитанников </w:t>
      </w:r>
      <w:r w:rsidR="00AD5974">
        <w:rPr>
          <w:rFonts w:ascii="Times New Roman" w:eastAsia="Times New Roman" w:hAnsi="Times New Roman" w:cs="Times New Roman"/>
          <w:sz w:val="24"/>
          <w:szCs w:val="24"/>
        </w:rPr>
        <w:t xml:space="preserve">старшей группы </w:t>
      </w:r>
      <w:r w:rsidRPr="00252E96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планир</w:t>
      </w:r>
      <w:r w:rsidR="00550779">
        <w:rPr>
          <w:rFonts w:ascii="Times New Roman" w:eastAsia="Times New Roman" w:hAnsi="Times New Roman" w:cs="Times New Roman"/>
          <w:sz w:val="24"/>
          <w:szCs w:val="24"/>
        </w:rPr>
        <w:t>уются в соответствии с г</w:t>
      </w:r>
      <w:r w:rsidRPr="00252E96">
        <w:rPr>
          <w:rFonts w:ascii="Times New Roman" w:eastAsia="Times New Roman" w:hAnsi="Times New Roman" w:cs="Times New Roman"/>
          <w:sz w:val="24"/>
          <w:szCs w:val="24"/>
        </w:rPr>
        <w:t>одовым планом работы ДОУ на учебный год.</w:t>
      </w:r>
    </w:p>
    <w:p w:rsidR="00252E96" w:rsidRPr="00252E96" w:rsidRDefault="00252E96" w:rsidP="00252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6D0B" w:rsidRDefault="00252E96" w:rsidP="00254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E96">
        <w:rPr>
          <w:rFonts w:ascii="Times New Roman" w:eastAsia="Times New Roman" w:hAnsi="Times New Roman" w:cs="Times New Roman"/>
          <w:b/>
          <w:sz w:val="24"/>
          <w:szCs w:val="24"/>
        </w:rPr>
        <w:t>Праздники для воспитанников</w:t>
      </w:r>
    </w:p>
    <w:tbl>
      <w:tblPr>
        <w:tblStyle w:val="310"/>
        <w:tblW w:w="0" w:type="auto"/>
        <w:tblLook w:val="04A0"/>
      </w:tblPr>
      <w:tblGrid>
        <w:gridCol w:w="675"/>
        <w:gridCol w:w="2552"/>
        <w:gridCol w:w="6344"/>
      </w:tblGrid>
      <w:tr w:rsidR="002D41BB" w:rsidRPr="002D41BB" w:rsidTr="00CF54F2">
        <w:tc>
          <w:tcPr>
            <w:tcW w:w="675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6344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2D41BB" w:rsidRPr="002D41BB" w:rsidTr="00CF54F2">
        <w:tc>
          <w:tcPr>
            <w:tcW w:w="675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44" w:type="dxa"/>
          </w:tcPr>
          <w:p w:rsidR="002D41BB" w:rsidRPr="000D0BDF" w:rsidRDefault="002D41BB" w:rsidP="002D4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D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2D41BB" w:rsidRPr="002D41BB" w:rsidTr="00CF54F2">
        <w:tc>
          <w:tcPr>
            <w:tcW w:w="675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44" w:type="dxa"/>
          </w:tcPr>
          <w:p w:rsidR="002D41BB" w:rsidRPr="000D0BDF" w:rsidRDefault="00550779" w:rsidP="002D4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«Осенние дары</w:t>
            </w:r>
            <w:r w:rsidR="002D41BB" w:rsidRPr="000D0B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41BB" w:rsidRPr="002D41BB" w:rsidTr="00CF54F2">
        <w:tc>
          <w:tcPr>
            <w:tcW w:w="675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44" w:type="dxa"/>
          </w:tcPr>
          <w:p w:rsidR="002D41BB" w:rsidRPr="000D0BDF" w:rsidRDefault="002D41BB" w:rsidP="002D4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D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развлечения</w:t>
            </w:r>
          </w:p>
        </w:tc>
      </w:tr>
      <w:tr w:rsidR="002D41BB" w:rsidRPr="002D41BB" w:rsidTr="00CF54F2">
        <w:tc>
          <w:tcPr>
            <w:tcW w:w="675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44" w:type="dxa"/>
          </w:tcPr>
          <w:p w:rsidR="002D41BB" w:rsidRPr="000D0BDF" w:rsidRDefault="002D41BB" w:rsidP="002D4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встречи </w:t>
            </w:r>
          </w:p>
        </w:tc>
      </w:tr>
      <w:tr w:rsidR="002D41BB" w:rsidRPr="002D41BB" w:rsidTr="00CF54F2">
        <w:tc>
          <w:tcPr>
            <w:tcW w:w="675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44" w:type="dxa"/>
          </w:tcPr>
          <w:p w:rsidR="002D41BB" w:rsidRPr="000D0BDF" w:rsidRDefault="002D41BB" w:rsidP="002D4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D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Утренники, посвященные Дню защитника Отечества</w:t>
            </w:r>
          </w:p>
        </w:tc>
      </w:tr>
      <w:tr w:rsidR="002D41BB" w:rsidRPr="002D41BB" w:rsidTr="00CF54F2">
        <w:tc>
          <w:tcPr>
            <w:tcW w:w="675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44" w:type="dxa"/>
          </w:tcPr>
          <w:p w:rsidR="002D41BB" w:rsidRPr="000D0BDF" w:rsidRDefault="002D41BB" w:rsidP="002D4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</w:tr>
      <w:tr w:rsidR="002D41BB" w:rsidRPr="002D41BB" w:rsidTr="00CF54F2">
        <w:tc>
          <w:tcPr>
            <w:tcW w:w="675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44" w:type="dxa"/>
          </w:tcPr>
          <w:p w:rsidR="002D41BB" w:rsidRPr="000D0BDF" w:rsidRDefault="002D41BB" w:rsidP="002D4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D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2D41BB" w:rsidRPr="002D41BB" w:rsidTr="00CF54F2">
        <w:tc>
          <w:tcPr>
            <w:tcW w:w="675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44" w:type="dxa"/>
          </w:tcPr>
          <w:p w:rsidR="002D41BB" w:rsidRPr="000D0BDF" w:rsidRDefault="002D41BB" w:rsidP="002D4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D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– «До свиданья, детский сад»</w:t>
            </w:r>
          </w:p>
        </w:tc>
      </w:tr>
      <w:tr w:rsidR="002D41BB" w:rsidRPr="002D41BB" w:rsidTr="00CF54F2">
        <w:tc>
          <w:tcPr>
            <w:tcW w:w="675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D41BB" w:rsidRPr="002D41BB" w:rsidRDefault="002D41BB" w:rsidP="002D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B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44" w:type="dxa"/>
          </w:tcPr>
          <w:p w:rsidR="002D41BB" w:rsidRPr="000D0BDF" w:rsidRDefault="002D41BB" w:rsidP="002D41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BD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</w:tbl>
    <w:p w:rsidR="00B977B2" w:rsidRDefault="00B977B2" w:rsidP="0041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C3" w:rsidRPr="00254305" w:rsidRDefault="00252E96" w:rsidP="00254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EE2980" w:rsidRPr="007744FB">
        <w:rPr>
          <w:rFonts w:ascii="Times New Roman" w:hAnsi="Times New Roman" w:cs="Times New Roman"/>
          <w:b/>
          <w:sz w:val="24"/>
          <w:szCs w:val="24"/>
        </w:rPr>
        <w:t>развлечений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 детьми старшей группы</w:t>
      </w:r>
    </w:p>
    <w:tbl>
      <w:tblPr>
        <w:tblStyle w:val="a4"/>
        <w:tblW w:w="9640" w:type="dxa"/>
        <w:jc w:val="center"/>
        <w:tblLayout w:type="fixed"/>
        <w:tblLook w:val="04A0"/>
      </w:tblPr>
      <w:tblGrid>
        <w:gridCol w:w="2268"/>
        <w:gridCol w:w="7372"/>
      </w:tblGrid>
      <w:tr w:rsidR="0001400B" w:rsidRPr="00254305" w:rsidTr="00802576">
        <w:trPr>
          <w:trHeight w:val="340"/>
          <w:jc w:val="center"/>
        </w:trPr>
        <w:tc>
          <w:tcPr>
            <w:tcW w:w="2268" w:type="dxa"/>
            <w:vAlign w:val="center"/>
          </w:tcPr>
          <w:p w:rsidR="0001400B" w:rsidRPr="00532F58" w:rsidRDefault="0001400B" w:rsidP="007251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532F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372" w:type="dxa"/>
            <w:vAlign w:val="center"/>
          </w:tcPr>
          <w:p w:rsidR="0001400B" w:rsidRPr="00532F58" w:rsidRDefault="0001400B" w:rsidP="007251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532F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Педагогическиезадачи.</w:t>
            </w:r>
          </w:p>
        </w:tc>
      </w:tr>
      <w:tr w:rsidR="001A37B8" w:rsidRPr="00254305" w:rsidTr="001A37B8">
        <w:trPr>
          <w:cantSplit/>
          <w:trHeight w:val="20"/>
          <w:jc w:val="center"/>
        </w:trPr>
        <w:tc>
          <w:tcPr>
            <w:tcW w:w="9640" w:type="dxa"/>
            <w:gridSpan w:val="2"/>
            <w:vAlign w:val="center"/>
          </w:tcPr>
          <w:p w:rsidR="001A37B8" w:rsidRPr="00254305" w:rsidRDefault="001A37B8" w:rsidP="001A37B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EA62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01400B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01400B" w:rsidRPr="00EA620F" w:rsidRDefault="000D0BDF" w:rsidP="00581406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«Бабушка-Загадушка»</w:t>
            </w:r>
          </w:p>
        </w:tc>
        <w:tc>
          <w:tcPr>
            <w:tcW w:w="7372" w:type="dxa"/>
          </w:tcPr>
          <w:p w:rsidR="0001400B" w:rsidRPr="00EA620F" w:rsidRDefault="000D0BDF" w:rsidP="005814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отгадывать загадки; закреплять навыки речи-доказательства; развивать навыки речи -описание; память, мышление, воображение.</w:t>
            </w:r>
          </w:p>
        </w:tc>
      </w:tr>
      <w:tr w:rsidR="0001400B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01400B" w:rsidRPr="00254305" w:rsidRDefault="0001400B" w:rsidP="00B83B71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</w:p>
          <w:p w:rsidR="0001400B" w:rsidRPr="00254305" w:rsidRDefault="0001400B" w:rsidP="005814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581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об овощах и фруктах</w:t>
            </w: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2" w:type="dxa"/>
          </w:tcPr>
          <w:p w:rsidR="0001400B" w:rsidRPr="00254305" w:rsidRDefault="00581406" w:rsidP="004151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1400B"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обобщающее понятие (фрукты и овощи), об их ценности в жизни человека. Учить полно и точно отвечать на вопрос. Учить детей понимать образный смысл загадок. Создать радостное настроение детям.</w:t>
            </w:r>
          </w:p>
        </w:tc>
      </w:tr>
      <w:tr w:rsidR="001A37B8" w:rsidRPr="00254305" w:rsidTr="001A37B8">
        <w:trPr>
          <w:cantSplit/>
          <w:trHeight w:val="20"/>
          <w:jc w:val="center"/>
        </w:trPr>
        <w:tc>
          <w:tcPr>
            <w:tcW w:w="9640" w:type="dxa"/>
            <w:gridSpan w:val="2"/>
            <w:vAlign w:val="center"/>
          </w:tcPr>
          <w:p w:rsidR="001A37B8" w:rsidRPr="00254305" w:rsidRDefault="001A37B8" w:rsidP="001A37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01400B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01400B" w:rsidRPr="00254305" w:rsidRDefault="00BD0AD1" w:rsidP="005814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«Приключение лесных жителей»</w:t>
            </w:r>
          </w:p>
        </w:tc>
        <w:tc>
          <w:tcPr>
            <w:tcW w:w="7372" w:type="dxa"/>
          </w:tcPr>
          <w:p w:rsidR="0001400B" w:rsidRPr="00BD0AD1" w:rsidRDefault="00BD0AD1" w:rsidP="00BD0AD1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BD0A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акрепить знания детей о различных видах транспортных средств; закрепить знания об обозначении некоторых дорожных знаков; познакомить детей с опасными ситуациями, которые могут возникнуть на дороге, и с соответствующими мерами предосторожности.</w:t>
            </w:r>
          </w:p>
        </w:tc>
      </w:tr>
      <w:tr w:rsidR="0001400B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01400B" w:rsidRDefault="0001400B" w:rsidP="00B83B71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</w:t>
            </w:r>
          </w:p>
          <w:p w:rsidR="0001400B" w:rsidRPr="00254305" w:rsidRDefault="00581406" w:rsidP="0058140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«Как животные готовятся к зиме</w:t>
            </w:r>
            <w:r w:rsidR="0001400B"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2" w:type="dxa"/>
          </w:tcPr>
          <w:p w:rsidR="0001400B" w:rsidRPr="00254305" w:rsidRDefault="00581406" w:rsidP="004151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1400B"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и пополнить знания детей о диких животных средней полосы. Учить строить высказывания типа рассуждений, делать умозаключения. Развивать лексическое мышление. Воспитывать любовь к животным.</w:t>
            </w:r>
          </w:p>
        </w:tc>
      </w:tr>
      <w:tr w:rsidR="001A37B8" w:rsidRPr="00254305" w:rsidTr="001A37B8">
        <w:trPr>
          <w:cantSplit/>
          <w:trHeight w:val="20"/>
          <w:jc w:val="center"/>
        </w:trPr>
        <w:tc>
          <w:tcPr>
            <w:tcW w:w="9640" w:type="dxa"/>
            <w:gridSpan w:val="2"/>
            <w:vAlign w:val="center"/>
          </w:tcPr>
          <w:p w:rsidR="001A37B8" w:rsidRPr="00254305" w:rsidRDefault="001A37B8" w:rsidP="001A37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2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1400B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01400B" w:rsidRPr="00254305" w:rsidRDefault="0001400B" w:rsidP="007D717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народного единства»</w:t>
            </w:r>
          </w:p>
        </w:tc>
        <w:tc>
          <w:tcPr>
            <w:tcW w:w="7372" w:type="dxa"/>
          </w:tcPr>
          <w:p w:rsidR="0001400B" w:rsidRPr="00EA2477" w:rsidRDefault="00802576" w:rsidP="00802576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детей о государственных символах России. </w:t>
            </w:r>
            <w:r w:rsidRPr="008025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нравственно - патриотические чувства к Родине, к культурному наследию предков через ознакомление с праздником, </w:t>
            </w:r>
            <w:r w:rsidRPr="008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защищать ее. Развивать познавательный интерес.</w:t>
            </w:r>
          </w:p>
        </w:tc>
      </w:tr>
      <w:tr w:rsidR="0001400B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01400B" w:rsidRPr="00254305" w:rsidRDefault="00BD0AD1" w:rsidP="0001400B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5507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Путешествие с Незнайкой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2" w:type="dxa"/>
          </w:tcPr>
          <w:p w:rsidR="0001400B" w:rsidRPr="00254305" w:rsidRDefault="00BD0AD1" w:rsidP="008025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0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 детей показывать отгадки на загадки с помощью мимики и жестов. Учить внутренней саморегуляции. Закреплять умение слушать. Учить разгадывать кроссворды на основе загадок.</w:t>
            </w:r>
          </w:p>
        </w:tc>
      </w:tr>
      <w:tr w:rsidR="001A37B8" w:rsidRPr="00254305" w:rsidTr="001A37B8">
        <w:trPr>
          <w:cantSplit/>
          <w:trHeight w:val="20"/>
          <w:jc w:val="center"/>
        </w:trPr>
        <w:tc>
          <w:tcPr>
            <w:tcW w:w="9640" w:type="dxa"/>
            <w:gridSpan w:val="2"/>
            <w:vAlign w:val="center"/>
          </w:tcPr>
          <w:p w:rsidR="001A37B8" w:rsidRPr="00254305" w:rsidRDefault="001A37B8" w:rsidP="001A37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4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Декабрь</w:t>
            </w:r>
          </w:p>
        </w:tc>
      </w:tr>
      <w:tr w:rsidR="0001400B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01400B" w:rsidRPr="00A0329D" w:rsidRDefault="0001400B" w:rsidP="00A0329D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</w:t>
            </w:r>
            <w:r w:rsidR="00A0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мире много сказок</w:t>
            </w: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7372" w:type="dxa"/>
          </w:tcPr>
          <w:p w:rsidR="0001400B" w:rsidRPr="00254305" w:rsidRDefault="00581406" w:rsidP="004151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1400B"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и называть знакомые сказки, узнавать героев, характеризовать их; раскрыть удивительный мир сказок.</w:t>
            </w:r>
          </w:p>
        </w:tc>
      </w:tr>
      <w:tr w:rsidR="007D7175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7D7175" w:rsidRDefault="007D7175" w:rsidP="00CF54F2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Досуг </w:t>
            </w:r>
          </w:p>
          <w:p w:rsidR="007D7175" w:rsidRPr="004B44C9" w:rsidRDefault="007D7175" w:rsidP="00CF54F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7372" w:type="dxa"/>
          </w:tcPr>
          <w:p w:rsidR="007D7175" w:rsidRPr="00E321FB" w:rsidRDefault="007D7175" w:rsidP="00CF54F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E321F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E321F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</w:t>
            </w:r>
            <w:r w:rsidRPr="00E321F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самовыражение через изобразительную деятельность.</w:t>
            </w:r>
          </w:p>
        </w:tc>
      </w:tr>
      <w:tr w:rsidR="001A37B8" w:rsidRPr="00254305" w:rsidTr="001A37B8">
        <w:trPr>
          <w:cantSplit/>
          <w:trHeight w:val="20"/>
          <w:jc w:val="center"/>
        </w:trPr>
        <w:tc>
          <w:tcPr>
            <w:tcW w:w="9640" w:type="dxa"/>
            <w:gridSpan w:val="2"/>
            <w:vAlign w:val="center"/>
          </w:tcPr>
          <w:p w:rsidR="001A37B8" w:rsidRPr="00254305" w:rsidRDefault="001A37B8" w:rsidP="001A37B8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0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7D7175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7D7175" w:rsidRPr="004B44C9" w:rsidRDefault="007D7175" w:rsidP="00CF54F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«Рождественские колядки»</w:t>
            </w:r>
          </w:p>
        </w:tc>
        <w:tc>
          <w:tcPr>
            <w:tcW w:w="7372" w:type="dxa"/>
          </w:tcPr>
          <w:p w:rsidR="007D7175" w:rsidRPr="00981788" w:rsidRDefault="007D7175" w:rsidP="00CF54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</w:t>
            </w:r>
            <w:r w:rsidRPr="0028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традициях 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ычаях народов России, знакомить</w:t>
            </w:r>
            <w:r w:rsidRPr="0028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обрядовыми праздниками;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28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интерес детей к истокам русской национальной культуры;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прививать </w:t>
            </w:r>
            <w:r w:rsidRPr="0028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традициям и культуре своей страны.</w:t>
            </w:r>
          </w:p>
        </w:tc>
      </w:tr>
      <w:tr w:rsidR="007D7175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7D7175" w:rsidRPr="00254305" w:rsidRDefault="007D7175" w:rsidP="00A0329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сказки «Снежная королева</w:t>
            </w: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2" w:type="dxa"/>
          </w:tcPr>
          <w:p w:rsidR="007D7175" w:rsidRPr="00254305" w:rsidRDefault="007D7175" w:rsidP="004151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у детей признаки зимы. Учить видеть красоту окружающего мира. Умение давать оценки поступкам героев. Воспитывать дружелюбие и милосердие.</w:t>
            </w:r>
          </w:p>
        </w:tc>
      </w:tr>
      <w:tr w:rsidR="001A37B8" w:rsidRPr="00254305" w:rsidTr="001A37B8">
        <w:trPr>
          <w:cantSplit/>
          <w:trHeight w:val="20"/>
          <w:jc w:val="center"/>
        </w:trPr>
        <w:tc>
          <w:tcPr>
            <w:tcW w:w="9640" w:type="dxa"/>
            <w:gridSpan w:val="2"/>
            <w:vAlign w:val="center"/>
          </w:tcPr>
          <w:p w:rsidR="001A37B8" w:rsidRPr="00254305" w:rsidRDefault="001A37B8" w:rsidP="001A37B8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D7175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7D7175" w:rsidRPr="00254305" w:rsidRDefault="00BD0AD1" w:rsidP="00A0329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«Знакомство с миром профессий»</w:t>
            </w:r>
          </w:p>
        </w:tc>
        <w:tc>
          <w:tcPr>
            <w:tcW w:w="7372" w:type="dxa"/>
          </w:tcPr>
          <w:p w:rsidR="007D7175" w:rsidRPr="00254305" w:rsidRDefault="007D7175" w:rsidP="004151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представлений у дошкольников о профессиях людей. Повышать познавательную и речевую активность у детей. Развивать умение придумывать и формировать вопросы для интервью.</w:t>
            </w:r>
          </w:p>
        </w:tc>
      </w:tr>
      <w:tr w:rsidR="007D7175" w:rsidRPr="00254305" w:rsidTr="00802576">
        <w:trPr>
          <w:cantSplit/>
          <w:trHeight w:val="283"/>
          <w:jc w:val="center"/>
        </w:trPr>
        <w:tc>
          <w:tcPr>
            <w:tcW w:w="2268" w:type="dxa"/>
            <w:vMerge w:val="restart"/>
          </w:tcPr>
          <w:p w:rsidR="007D7175" w:rsidRPr="00A0329D" w:rsidRDefault="007D7175" w:rsidP="007D7175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роки вежливости</w:t>
            </w: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2" w:type="dxa"/>
            <w:vMerge w:val="restart"/>
          </w:tcPr>
          <w:p w:rsidR="007D7175" w:rsidRPr="00254305" w:rsidRDefault="007D7175" w:rsidP="00415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знания детей о некоторых правилах поведения, общения.</w:t>
            </w:r>
          </w:p>
        </w:tc>
      </w:tr>
      <w:tr w:rsidR="007D7175" w:rsidRPr="00254305" w:rsidTr="00802576">
        <w:trPr>
          <w:cantSplit/>
          <w:trHeight w:val="283"/>
          <w:jc w:val="center"/>
        </w:trPr>
        <w:tc>
          <w:tcPr>
            <w:tcW w:w="2268" w:type="dxa"/>
            <w:vMerge/>
          </w:tcPr>
          <w:p w:rsidR="007D7175" w:rsidRPr="00254305" w:rsidRDefault="007D7175" w:rsidP="00B83B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D7175" w:rsidRPr="00254305" w:rsidRDefault="007D7175" w:rsidP="004151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B8" w:rsidRPr="00254305" w:rsidTr="001A37B8">
        <w:trPr>
          <w:cantSplit/>
          <w:trHeight w:val="20"/>
          <w:jc w:val="center"/>
        </w:trPr>
        <w:tc>
          <w:tcPr>
            <w:tcW w:w="9640" w:type="dxa"/>
            <w:gridSpan w:val="2"/>
            <w:vAlign w:val="center"/>
          </w:tcPr>
          <w:p w:rsidR="001A37B8" w:rsidRPr="00254305" w:rsidRDefault="001A37B8" w:rsidP="001A37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D7175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7D7175" w:rsidRPr="00254305" w:rsidRDefault="007D7175" w:rsidP="00A0329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ародные игры</w:t>
            </w: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2" w:type="dxa"/>
          </w:tcPr>
          <w:p w:rsidR="007D7175" w:rsidRPr="00254305" w:rsidRDefault="007D7175" w:rsidP="004151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детям радостное настроение; формировать устойчивое, заинтересованное, уважительное отношение к культуре родной страны и других стран.</w:t>
            </w:r>
          </w:p>
        </w:tc>
      </w:tr>
      <w:tr w:rsidR="007D7175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7D7175" w:rsidRPr="00254305" w:rsidRDefault="00BD0AD1" w:rsidP="00A0329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«Наша родина – Россия»</w:t>
            </w:r>
          </w:p>
        </w:tc>
        <w:tc>
          <w:tcPr>
            <w:tcW w:w="7372" w:type="dxa"/>
          </w:tcPr>
          <w:p w:rsidR="007D7175" w:rsidRPr="00254305" w:rsidRDefault="00BD0AD1" w:rsidP="0041517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любовь к Родине, желание защищать ее. Закрепить знания детей о государственных символах России. Развивать познавательные интересы.</w:t>
            </w:r>
          </w:p>
        </w:tc>
      </w:tr>
      <w:tr w:rsidR="001A37B8" w:rsidRPr="00254305" w:rsidTr="001A37B8">
        <w:trPr>
          <w:cantSplit/>
          <w:trHeight w:val="20"/>
          <w:jc w:val="center"/>
        </w:trPr>
        <w:tc>
          <w:tcPr>
            <w:tcW w:w="9640" w:type="dxa"/>
            <w:gridSpan w:val="2"/>
            <w:vAlign w:val="center"/>
          </w:tcPr>
          <w:p w:rsidR="001A37B8" w:rsidRPr="00254305" w:rsidRDefault="001A37B8" w:rsidP="001A37B8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0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7D7175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7D7175" w:rsidRPr="00254305" w:rsidRDefault="007D7175" w:rsidP="00A0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гадай мульфильмы</w:t>
            </w: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2" w:type="dxa"/>
          </w:tcPr>
          <w:p w:rsidR="007D7175" w:rsidRPr="00254305" w:rsidRDefault="007D7175" w:rsidP="005814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интерес</w:t>
            </w: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отечественной мультипликации,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эстетическое восприятие</w:t>
            </w: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представления</w:t>
            </w: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моральных принципах (добро и зло, справедливость и честность, дружба и уважение) через мультипликационных героев.</w:t>
            </w:r>
          </w:p>
        </w:tc>
      </w:tr>
      <w:tr w:rsidR="007D7175" w:rsidRPr="00254305" w:rsidTr="00802576">
        <w:trPr>
          <w:cantSplit/>
          <w:trHeight w:val="20"/>
          <w:jc w:val="center"/>
        </w:trPr>
        <w:tc>
          <w:tcPr>
            <w:tcW w:w="2268" w:type="dxa"/>
          </w:tcPr>
          <w:p w:rsidR="007D7175" w:rsidRPr="00254305" w:rsidRDefault="007D7175" w:rsidP="00A0329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агадки обо всем на свете</w:t>
            </w: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2" w:type="dxa"/>
          </w:tcPr>
          <w:p w:rsidR="007D7175" w:rsidRPr="00254305" w:rsidRDefault="007D7175" w:rsidP="008D2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детей показывать отгадки на загадки с помощью мимики и жестов. Закреплять умение слушать. Учить разгадывать кроссворды на основе загадок.</w:t>
            </w:r>
          </w:p>
        </w:tc>
      </w:tr>
      <w:tr w:rsidR="001A37B8" w:rsidRPr="00254305" w:rsidTr="001A37B8">
        <w:trPr>
          <w:cantSplit/>
          <w:trHeight w:val="170"/>
          <w:jc w:val="center"/>
        </w:trPr>
        <w:tc>
          <w:tcPr>
            <w:tcW w:w="9640" w:type="dxa"/>
            <w:gridSpan w:val="2"/>
            <w:vAlign w:val="center"/>
          </w:tcPr>
          <w:p w:rsidR="001A37B8" w:rsidRPr="00254305" w:rsidRDefault="001A37B8" w:rsidP="001A37B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7D7175" w:rsidRPr="00254305" w:rsidTr="00802576">
        <w:trPr>
          <w:cantSplit/>
          <w:trHeight w:val="1020"/>
          <w:jc w:val="center"/>
        </w:trPr>
        <w:tc>
          <w:tcPr>
            <w:tcW w:w="2268" w:type="dxa"/>
          </w:tcPr>
          <w:p w:rsidR="007D7175" w:rsidRPr="00254305" w:rsidRDefault="007D7175" w:rsidP="00A0329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здоровье сбережем!</w:t>
            </w:r>
            <w:r w:rsidRPr="00254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2" w:type="dxa"/>
          </w:tcPr>
          <w:p w:rsidR="007D7175" w:rsidRPr="00254305" w:rsidRDefault="007D7175" w:rsidP="008025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детей о здоровом образе жизни; закрепить основные составляющие здоровья, соблюдение детьми правил питания,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детей о витаминной еде; </w:t>
            </w:r>
            <w:r w:rsidRPr="0025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желание заниматься физкультурой, выполнять правила гигиены.</w:t>
            </w:r>
          </w:p>
        </w:tc>
      </w:tr>
      <w:tr w:rsidR="007D7175" w:rsidRPr="00254305" w:rsidTr="00802576">
        <w:trPr>
          <w:cantSplit/>
          <w:trHeight w:val="1020"/>
          <w:jc w:val="center"/>
        </w:trPr>
        <w:tc>
          <w:tcPr>
            <w:tcW w:w="2268" w:type="dxa"/>
          </w:tcPr>
          <w:p w:rsidR="007D7175" w:rsidRPr="00A0329D" w:rsidRDefault="007D7175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«Мы любим и зн</w:t>
            </w:r>
            <w:r w:rsidR="0055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 наш край</w:t>
            </w:r>
            <w:r w:rsidRPr="00A0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2" w:type="dxa"/>
          </w:tcPr>
          <w:p w:rsidR="007D7175" w:rsidRPr="00254305" w:rsidRDefault="007D7175" w:rsidP="00054A18">
            <w:pPr>
              <w:pStyle w:val="a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0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асширять </w:t>
            </w:r>
            <w:r w:rsidR="0055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углублять знания детей о крае</w:t>
            </w:r>
            <w:r w:rsidRPr="00A0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его географическом положении, о достопримечательностях полуострова, </w:t>
            </w:r>
            <w:r w:rsidRPr="00A0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природе, о правилах поведения в природе. Продолжать активизировать познавательные способности детей.</w:t>
            </w:r>
          </w:p>
        </w:tc>
      </w:tr>
    </w:tbl>
    <w:p w:rsidR="003352CC" w:rsidRPr="00C22348" w:rsidRDefault="0068327D" w:rsidP="00550779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9961124"/>
      <w:r w:rsidRPr="00C223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E51971" w:rsidRPr="00C223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B6A61" w:rsidRPr="00C22348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Организационныйраздел</w:t>
      </w:r>
      <w:r w:rsidR="00D9272B" w:rsidRPr="00C2234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22"/>
    </w:p>
    <w:p w:rsidR="00B20A2B" w:rsidRPr="00C22348" w:rsidRDefault="00B20A2B" w:rsidP="00B20A2B">
      <w:pPr>
        <w:pStyle w:val="24"/>
        <w:shd w:val="clear" w:color="auto" w:fill="auto"/>
        <w:tabs>
          <w:tab w:val="left" w:pos="1283"/>
        </w:tabs>
        <w:spacing w:after="0" w:line="240" w:lineRule="auto"/>
        <w:jc w:val="left"/>
        <w:rPr>
          <w:sz w:val="24"/>
          <w:szCs w:val="24"/>
        </w:rPr>
      </w:pPr>
    </w:p>
    <w:p w:rsidR="00252E96" w:rsidRPr="00C22348" w:rsidRDefault="00EE2980" w:rsidP="00E457B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3" w:name="_Toc49961125"/>
      <w:r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3.1</w:t>
      </w:r>
      <w:r w:rsidR="00F854DB" w:rsidRPr="00C22348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. Планирование образовательной деятельности</w:t>
      </w:r>
      <w:bookmarkEnd w:id="23"/>
    </w:p>
    <w:p w:rsidR="008D4981" w:rsidRPr="008D4981" w:rsidRDefault="008D4981" w:rsidP="005244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67507" w:rsidRPr="008D4981" w:rsidRDefault="008D4981" w:rsidP="008D4981">
      <w:pPr>
        <w:pStyle w:val="51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8D4981">
        <w:rPr>
          <w:bCs w:val="0"/>
          <w:sz w:val="23"/>
          <w:szCs w:val="23"/>
        </w:rPr>
        <w:t xml:space="preserve">Расписание </w:t>
      </w:r>
      <w:r>
        <w:rPr>
          <w:bCs w:val="0"/>
          <w:sz w:val="23"/>
          <w:szCs w:val="23"/>
        </w:rPr>
        <w:t xml:space="preserve">непосредственно </w:t>
      </w:r>
      <w:r w:rsidRPr="008D4981">
        <w:rPr>
          <w:bCs w:val="0"/>
          <w:sz w:val="23"/>
          <w:szCs w:val="23"/>
        </w:rPr>
        <w:t>образовательной деятельности</w:t>
      </w:r>
    </w:p>
    <w:tbl>
      <w:tblPr>
        <w:tblW w:w="9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799"/>
        <w:gridCol w:w="4924"/>
        <w:gridCol w:w="2824"/>
      </w:tblGrid>
      <w:tr w:rsidR="00567507" w:rsidRPr="00165734" w:rsidTr="00252E96">
        <w:trPr>
          <w:trHeight w:val="20"/>
          <w:jc w:val="center"/>
        </w:trPr>
        <w:tc>
          <w:tcPr>
            <w:tcW w:w="17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67507" w:rsidRPr="00A037B1" w:rsidRDefault="00567507" w:rsidP="005244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B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67507" w:rsidRPr="00A037B1" w:rsidRDefault="00567507" w:rsidP="005244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B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507" w:rsidRPr="00A037B1" w:rsidRDefault="00567507" w:rsidP="005244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67507" w:rsidRPr="00414BE0" w:rsidTr="00252E96">
        <w:trPr>
          <w:cantSplit/>
          <w:trHeight w:val="20"/>
          <w:jc w:val="center"/>
        </w:trPr>
        <w:tc>
          <w:tcPr>
            <w:tcW w:w="1799" w:type="dxa"/>
            <w:tcBorders>
              <w:right w:val="single" w:sz="4" w:space="0" w:color="auto"/>
            </w:tcBorders>
            <w:shd w:val="clear" w:color="auto" w:fill="FFFFFF"/>
          </w:tcPr>
          <w:p w:rsidR="00567507" w:rsidRPr="00A037B1" w:rsidRDefault="00567507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B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67507" w:rsidRPr="00A037B1" w:rsidRDefault="00567507" w:rsidP="005244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tcBorders>
              <w:right w:val="single" w:sz="4" w:space="0" w:color="auto"/>
            </w:tcBorders>
            <w:shd w:val="clear" w:color="auto" w:fill="FFFFFF"/>
          </w:tcPr>
          <w:p w:rsidR="00567507" w:rsidRPr="00B54B84" w:rsidRDefault="000045A4" w:rsidP="00A037B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4A4B1E" w:rsidRDefault="00567507" w:rsidP="00A037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45A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0045A4" w:rsidRPr="00B54B84" w:rsidRDefault="000045A4" w:rsidP="00A037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FFFFFF"/>
          </w:tcPr>
          <w:p w:rsidR="00567507" w:rsidRPr="00B54B84" w:rsidRDefault="00567507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  <w:p w:rsidR="00567507" w:rsidRDefault="00165734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</w:t>
            </w:r>
          </w:p>
          <w:p w:rsidR="000045A4" w:rsidRPr="00B54B84" w:rsidRDefault="000045A4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15.20-15-45</w:t>
            </w:r>
          </w:p>
        </w:tc>
      </w:tr>
      <w:tr w:rsidR="00567507" w:rsidRPr="00414BE0" w:rsidTr="00252E96">
        <w:trPr>
          <w:cantSplit/>
          <w:trHeight w:val="20"/>
          <w:jc w:val="center"/>
        </w:trPr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07" w:rsidRPr="00A037B1" w:rsidRDefault="00567507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B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67507" w:rsidRPr="00A037B1" w:rsidRDefault="00567507" w:rsidP="005244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07" w:rsidRPr="00B54B84" w:rsidRDefault="00567507" w:rsidP="00A037B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45A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4A4B1E" w:rsidRPr="00B54B84" w:rsidRDefault="00567507" w:rsidP="00A037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45A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507" w:rsidRPr="00B54B84" w:rsidRDefault="00165734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  <w:p w:rsidR="00567507" w:rsidRPr="00B54B84" w:rsidRDefault="00165734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567507" w:rsidRPr="00414BE0" w:rsidTr="00252E96">
        <w:trPr>
          <w:cantSplit/>
          <w:trHeight w:val="20"/>
          <w:jc w:val="center"/>
        </w:trPr>
        <w:tc>
          <w:tcPr>
            <w:tcW w:w="1799" w:type="dxa"/>
            <w:tcBorders>
              <w:right w:val="single" w:sz="4" w:space="0" w:color="auto"/>
            </w:tcBorders>
            <w:shd w:val="clear" w:color="auto" w:fill="FFFFFF"/>
          </w:tcPr>
          <w:p w:rsidR="00567507" w:rsidRPr="00A037B1" w:rsidRDefault="00567507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B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67507" w:rsidRPr="00A037B1" w:rsidRDefault="00567507" w:rsidP="005244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tcBorders>
              <w:right w:val="single" w:sz="4" w:space="0" w:color="auto"/>
            </w:tcBorders>
            <w:shd w:val="clear" w:color="auto" w:fill="FFFFFF"/>
          </w:tcPr>
          <w:p w:rsidR="00567507" w:rsidRPr="00B54B84" w:rsidRDefault="000045A4" w:rsidP="00A037B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ФЭМП</w:t>
            </w:r>
          </w:p>
          <w:p w:rsidR="00567507" w:rsidRPr="00B54B84" w:rsidRDefault="000045A4" w:rsidP="00A037B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Лепка, Аппликация</w:t>
            </w:r>
          </w:p>
          <w:p w:rsidR="00567507" w:rsidRPr="00B54B84" w:rsidRDefault="000045A4" w:rsidP="00A037B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507" w:rsidRPr="00B54B84" w:rsidRDefault="00165734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  <w:p w:rsidR="00567507" w:rsidRPr="00B54B84" w:rsidRDefault="00567507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9.40-10.05</w:t>
            </w:r>
          </w:p>
          <w:p w:rsidR="00567507" w:rsidRPr="00B54B84" w:rsidRDefault="00567507" w:rsidP="005244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  <w:tr w:rsidR="00567507" w:rsidRPr="00414BE0" w:rsidTr="00252E96">
        <w:trPr>
          <w:cantSplit/>
          <w:trHeight w:val="20"/>
          <w:jc w:val="center"/>
        </w:trPr>
        <w:tc>
          <w:tcPr>
            <w:tcW w:w="1799" w:type="dxa"/>
            <w:tcBorders>
              <w:right w:val="single" w:sz="4" w:space="0" w:color="auto"/>
            </w:tcBorders>
            <w:shd w:val="clear" w:color="auto" w:fill="FFFFFF"/>
          </w:tcPr>
          <w:p w:rsidR="00567507" w:rsidRPr="00A037B1" w:rsidRDefault="00567507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B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67507" w:rsidRPr="00A037B1" w:rsidRDefault="00567507" w:rsidP="005244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tcBorders>
              <w:right w:val="single" w:sz="4" w:space="0" w:color="auto"/>
            </w:tcBorders>
            <w:shd w:val="clear" w:color="auto" w:fill="FFFFFF"/>
          </w:tcPr>
          <w:p w:rsidR="00567507" w:rsidRPr="00B54B84" w:rsidRDefault="000045A4" w:rsidP="00A037B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4A4B1E" w:rsidRPr="00B54B84" w:rsidRDefault="000045A4" w:rsidP="00A037B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FFFFFF"/>
          </w:tcPr>
          <w:p w:rsidR="00567507" w:rsidRPr="00B54B84" w:rsidRDefault="00567507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  <w:p w:rsidR="00567507" w:rsidRPr="00B54B84" w:rsidRDefault="00165734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567507" w:rsidRPr="00414BE0" w:rsidTr="00252E96">
        <w:trPr>
          <w:cantSplit/>
          <w:trHeight w:val="20"/>
          <w:jc w:val="center"/>
        </w:trPr>
        <w:tc>
          <w:tcPr>
            <w:tcW w:w="1799" w:type="dxa"/>
            <w:tcBorders>
              <w:right w:val="single" w:sz="4" w:space="0" w:color="auto"/>
            </w:tcBorders>
            <w:shd w:val="clear" w:color="auto" w:fill="FFFFFF"/>
          </w:tcPr>
          <w:p w:rsidR="00567507" w:rsidRPr="00A037B1" w:rsidRDefault="00567507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B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67507" w:rsidRPr="00A037B1" w:rsidRDefault="00567507" w:rsidP="005244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  <w:tcBorders>
              <w:right w:val="single" w:sz="4" w:space="0" w:color="auto"/>
            </w:tcBorders>
            <w:shd w:val="clear" w:color="auto" w:fill="FFFFFF"/>
          </w:tcPr>
          <w:p w:rsidR="00567507" w:rsidRPr="00B54B84" w:rsidRDefault="000045A4" w:rsidP="00A037B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507"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. Рисование</w:t>
            </w:r>
          </w:p>
          <w:p w:rsidR="00567507" w:rsidRPr="00B54B84" w:rsidRDefault="000045A4" w:rsidP="00A037B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507"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 (на воздухе)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FFFFFF"/>
          </w:tcPr>
          <w:p w:rsidR="00567507" w:rsidRPr="00B54B84" w:rsidRDefault="00567507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  <w:p w:rsidR="00567507" w:rsidRPr="00B54B84" w:rsidRDefault="00165734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84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</w:t>
            </w:r>
          </w:p>
          <w:p w:rsidR="00567507" w:rsidRPr="00B54B84" w:rsidRDefault="00567507" w:rsidP="0052441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54DB" w:rsidRPr="00F704E6" w:rsidRDefault="00F854DB" w:rsidP="00F854DB">
      <w:pPr>
        <w:pStyle w:val="51"/>
        <w:shd w:val="clear" w:color="auto" w:fill="auto"/>
        <w:spacing w:before="0" w:line="240" w:lineRule="auto"/>
        <w:ind w:right="20"/>
        <w:rPr>
          <w:b w:val="0"/>
          <w:sz w:val="24"/>
          <w:szCs w:val="24"/>
        </w:rPr>
      </w:pPr>
    </w:p>
    <w:p w:rsidR="002936C4" w:rsidRPr="008D4981" w:rsidRDefault="00F854DB" w:rsidP="008D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1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реализации </w:t>
      </w:r>
      <w:r w:rsidR="008D4981" w:rsidRPr="008D498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образовательной деятельности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3411"/>
        <w:gridCol w:w="1266"/>
        <w:gridCol w:w="1276"/>
        <w:gridCol w:w="1418"/>
      </w:tblGrid>
      <w:tr w:rsidR="002936C4" w:rsidRPr="002936C4" w:rsidTr="00254305">
        <w:trPr>
          <w:trHeight w:val="20"/>
        </w:trPr>
        <w:tc>
          <w:tcPr>
            <w:tcW w:w="2269" w:type="dxa"/>
            <w:vMerge w:val="restart"/>
          </w:tcPr>
          <w:p w:rsidR="002936C4" w:rsidRPr="002936C4" w:rsidRDefault="002936C4" w:rsidP="0052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6C4" w:rsidRPr="002936C4" w:rsidRDefault="002936C4" w:rsidP="0052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области</w:t>
            </w:r>
          </w:p>
        </w:tc>
        <w:tc>
          <w:tcPr>
            <w:tcW w:w="3411" w:type="dxa"/>
            <w:vMerge w:val="restart"/>
          </w:tcPr>
          <w:p w:rsidR="002936C4" w:rsidRPr="002936C4" w:rsidRDefault="002936C4" w:rsidP="0052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6C4" w:rsidRPr="002936C4" w:rsidRDefault="002936C4" w:rsidP="0052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3960" w:type="dxa"/>
            <w:gridSpan w:val="3"/>
          </w:tcPr>
          <w:p w:rsidR="002936C4" w:rsidRPr="002936C4" w:rsidRDefault="00E012C3" w:rsidP="0052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29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        </w:t>
            </w:r>
          </w:p>
        </w:tc>
      </w:tr>
      <w:tr w:rsidR="00E012C3" w:rsidRPr="002936C4" w:rsidTr="00254305">
        <w:trPr>
          <w:trHeight w:val="20"/>
        </w:trPr>
        <w:tc>
          <w:tcPr>
            <w:tcW w:w="2269" w:type="dxa"/>
            <w:vMerge/>
          </w:tcPr>
          <w:p w:rsidR="00E012C3" w:rsidRPr="002936C4" w:rsidRDefault="00E012C3" w:rsidP="0052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E012C3" w:rsidRPr="002936C4" w:rsidRDefault="00E012C3" w:rsidP="0052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:rsidR="00E012C3" w:rsidRPr="002936C4" w:rsidRDefault="00E012C3" w:rsidP="0052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2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936C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неделю)</w:t>
            </w:r>
          </w:p>
        </w:tc>
      </w:tr>
      <w:tr w:rsidR="00E012C3" w:rsidRPr="002936C4" w:rsidTr="00254305">
        <w:trPr>
          <w:trHeight w:val="20"/>
        </w:trPr>
        <w:tc>
          <w:tcPr>
            <w:tcW w:w="2269" w:type="dxa"/>
            <w:vMerge/>
          </w:tcPr>
          <w:p w:rsidR="00E012C3" w:rsidRPr="002936C4" w:rsidRDefault="00E012C3" w:rsidP="0052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E012C3" w:rsidRPr="002936C4" w:rsidRDefault="00E012C3" w:rsidP="0052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E012C3" w:rsidRPr="002936C4" w:rsidRDefault="009622C4" w:rsidP="00524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E012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неделю</w:t>
            </w:r>
          </w:p>
        </w:tc>
        <w:tc>
          <w:tcPr>
            <w:tcW w:w="1276" w:type="dxa"/>
          </w:tcPr>
          <w:p w:rsidR="00E012C3" w:rsidRPr="002936C4" w:rsidRDefault="009622C4" w:rsidP="00B52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0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1418" w:type="dxa"/>
          </w:tcPr>
          <w:p w:rsidR="00E012C3" w:rsidRPr="002936C4" w:rsidRDefault="009622C4" w:rsidP="00CA1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012C3" w:rsidRPr="002936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012C3" w:rsidRPr="007657F2" w:rsidTr="00254305">
        <w:trPr>
          <w:trHeight w:val="20"/>
        </w:trPr>
        <w:tc>
          <w:tcPr>
            <w:tcW w:w="2269" w:type="dxa"/>
            <w:vMerge w:val="restart"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3411" w:type="dxa"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66" w:type="dxa"/>
          </w:tcPr>
          <w:p w:rsidR="00E012C3" w:rsidRPr="002936C4" w:rsidRDefault="009622C4" w:rsidP="00E012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E012C3" w:rsidRPr="002936C4" w:rsidRDefault="00E012C3" w:rsidP="00B52F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12C3" w:rsidRPr="002936C4" w:rsidRDefault="00E012C3" w:rsidP="00CA19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12C3" w:rsidRPr="007657F2" w:rsidTr="00254305">
        <w:trPr>
          <w:trHeight w:val="20"/>
        </w:trPr>
        <w:tc>
          <w:tcPr>
            <w:tcW w:w="2269" w:type="dxa"/>
            <w:vMerge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E012C3" w:rsidRPr="002936C4" w:rsidRDefault="009622C4" w:rsidP="005244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442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ознакомление  с  природой</w:t>
            </w:r>
          </w:p>
        </w:tc>
        <w:tc>
          <w:tcPr>
            <w:tcW w:w="1266" w:type="dxa"/>
          </w:tcPr>
          <w:p w:rsidR="00E012C3" w:rsidRPr="002936C4" w:rsidRDefault="009622C4" w:rsidP="00E012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12C3" w:rsidRDefault="00E012C3" w:rsidP="00B52F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12C3" w:rsidRPr="002936C4" w:rsidRDefault="00E012C3" w:rsidP="00B52F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C3" w:rsidRPr="002936C4" w:rsidRDefault="00E012C3" w:rsidP="00B52F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2C3" w:rsidRPr="002936C4" w:rsidRDefault="00E012C3" w:rsidP="00CA19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012C3" w:rsidRDefault="00E012C3" w:rsidP="00CA19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C3" w:rsidRPr="002936C4" w:rsidRDefault="00E012C3" w:rsidP="00CA19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C3" w:rsidRPr="007657F2" w:rsidTr="00254305">
        <w:trPr>
          <w:trHeight w:val="20"/>
        </w:trPr>
        <w:tc>
          <w:tcPr>
            <w:tcW w:w="2269" w:type="dxa"/>
            <w:vMerge w:val="restart"/>
          </w:tcPr>
          <w:p w:rsidR="00E012C3" w:rsidRPr="002936C4" w:rsidRDefault="00E012C3" w:rsidP="005244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3411" w:type="dxa"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Развитие  речи</w:t>
            </w:r>
          </w:p>
        </w:tc>
        <w:tc>
          <w:tcPr>
            <w:tcW w:w="1266" w:type="dxa"/>
          </w:tcPr>
          <w:p w:rsidR="00E012C3" w:rsidRPr="002936C4" w:rsidRDefault="009622C4" w:rsidP="00E012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12C3" w:rsidRPr="002936C4" w:rsidRDefault="009622C4" w:rsidP="00B52F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12C3" w:rsidRPr="002936C4" w:rsidRDefault="009622C4" w:rsidP="00CA19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622C4" w:rsidRPr="007657F2" w:rsidTr="00254305">
        <w:trPr>
          <w:trHeight w:val="20"/>
        </w:trPr>
        <w:tc>
          <w:tcPr>
            <w:tcW w:w="2269" w:type="dxa"/>
            <w:vMerge/>
          </w:tcPr>
          <w:p w:rsidR="009622C4" w:rsidRPr="002936C4" w:rsidRDefault="009622C4" w:rsidP="005244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622C4" w:rsidRPr="002936C4" w:rsidRDefault="009622C4" w:rsidP="002543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="002543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0" w:type="dxa"/>
            <w:gridSpan w:val="3"/>
          </w:tcPr>
          <w:p w:rsidR="009622C4" w:rsidRPr="002936C4" w:rsidRDefault="009622C4" w:rsidP="00CA19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012C3" w:rsidRPr="007657F2" w:rsidTr="00254305">
        <w:trPr>
          <w:trHeight w:val="20"/>
        </w:trPr>
        <w:tc>
          <w:tcPr>
            <w:tcW w:w="2269" w:type="dxa"/>
            <w:vMerge w:val="restart"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411" w:type="dxa"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66" w:type="dxa"/>
          </w:tcPr>
          <w:p w:rsidR="00E012C3" w:rsidRPr="002936C4" w:rsidRDefault="009622C4" w:rsidP="00E012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12C3" w:rsidRPr="002936C4" w:rsidRDefault="00E012C3" w:rsidP="00B52F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012C3" w:rsidRPr="002936C4" w:rsidRDefault="00E012C3" w:rsidP="00CA19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12C3" w:rsidRPr="007657F2" w:rsidTr="00254305">
        <w:trPr>
          <w:trHeight w:val="20"/>
        </w:trPr>
        <w:tc>
          <w:tcPr>
            <w:tcW w:w="2269" w:type="dxa"/>
            <w:vMerge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66" w:type="dxa"/>
          </w:tcPr>
          <w:p w:rsidR="00E012C3" w:rsidRPr="002936C4" w:rsidRDefault="009622C4" w:rsidP="00E012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012C3" w:rsidRPr="002936C4" w:rsidRDefault="00E012C3" w:rsidP="00B52F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12C3" w:rsidRPr="002936C4" w:rsidRDefault="00E012C3" w:rsidP="00CA19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12C3" w:rsidRPr="007657F2" w:rsidTr="00254305">
        <w:trPr>
          <w:trHeight w:val="20"/>
        </w:trPr>
        <w:tc>
          <w:tcPr>
            <w:tcW w:w="2269" w:type="dxa"/>
            <w:vMerge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66" w:type="dxa"/>
          </w:tcPr>
          <w:p w:rsidR="00E012C3" w:rsidRPr="002936C4" w:rsidRDefault="009622C4" w:rsidP="00E012C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012C3" w:rsidRPr="002936C4" w:rsidRDefault="00E012C3" w:rsidP="00B52F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12C3" w:rsidRPr="002936C4" w:rsidRDefault="00E012C3" w:rsidP="00CA19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12C3" w:rsidRPr="007657F2" w:rsidTr="00254305">
        <w:trPr>
          <w:trHeight w:val="20"/>
        </w:trPr>
        <w:tc>
          <w:tcPr>
            <w:tcW w:w="2269" w:type="dxa"/>
            <w:vMerge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E012C3" w:rsidRPr="002936C4" w:rsidRDefault="00E012C3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960" w:type="dxa"/>
            <w:gridSpan w:val="3"/>
          </w:tcPr>
          <w:p w:rsidR="00E012C3" w:rsidRPr="002936C4" w:rsidRDefault="00E012C3" w:rsidP="005244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В ходе самостоятельнойдеятельности</w:t>
            </w:r>
          </w:p>
        </w:tc>
      </w:tr>
      <w:tr w:rsidR="009622C4" w:rsidRPr="007657F2" w:rsidTr="00B54B84">
        <w:trPr>
          <w:trHeight w:val="20"/>
        </w:trPr>
        <w:tc>
          <w:tcPr>
            <w:tcW w:w="2269" w:type="dxa"/>
          </w:tcPr>
          <w:p w:rsidR="009622C4" w:rsidRPr="002936C4" w:rsidRDefault="009622C4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9622C4" w:rsidRPr="002936C4" w:rsidRDefault="009622C4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6" w:type="dxa"/>
          </w:tcPr>
          <w:p w:rsidR="009622C4" w:rsidRPr="00CA1943" w:rsidRDefault="009622C4" w:rsidP="009622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22C4" w:rsidRPr="00CA1943" w:rsidRDefault="009622C4" w:rsidP="009622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622C4" w:rsidRPr="00CA1943" w:rsidRDefault="009622C4" w:rsidP="00B54B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78A7" w:rsidRPr="007657F2" w:rsidTr="00254305">
        <w:trPr>
          <w:trHeight w:val="20"/>
        </w:trPr>
        <w:tc>
          <w:tcPr>
            <w:tcW w:w="2269" w:type="dxa"/>
          </w:tcPr>
          <w:p w:rsidR="004078A7" w:rsidRPr="002936C4" w:rsidRDefault="004078A7" w:rsidP="00532F5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3411" w:type="dxa"/>
          </w:tcPr>
          <w:p w:rsidR="004078A7" w:rsidRPr="002936C4" w:rsidRDefault="004078A7" w:rsidP="00532F5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266" w:type="dxa"/>
          </w:tcPr>
          <w:p w:rsidR="004078A7" w:rsidRPr="002936C4" w:rsidRDefault="004078A7" w:rsidP="00532F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78A7" w:rsidRPr="002936C4" w:rsidRDefault="004078A7" w:rsidP="00532F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078A7" w:rsidRPr="002936C4" w:rsidRDefault="004078A7" w:rsidP="00532F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078A7" w:rsidRPr="007657F2" w:rsidTr="00254305">
        <w:trPr>
          <w:trHeight w:val="20"/>
        </w:trPr>
        <w:tc>
          <w:tcPr>
            <w:tcW w:w="2269" w:type="dxa"/>
          </w:tcPr>
          <w:p w:rsidR="004078A7" w:rsidRPr="002936C4" w:rsidRDefault="004078A7" w:rsidP="002936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078A7" w:rsidRPr="00CA1943" w:rsidRDefault="004078A7" w:rsidP="00CA194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43">
              <w:rPr>
                <w:rFonts w:ascii="Times New Roman" w:hAnsi="Times New Roman" w:cs="Times New Roman"/>
                <w:b/>
                <w:sz w:val="24"/>
                <w:szCs w:val="24"/>
              </w:rPr>
              <w:t>Общее  количество</w:t>
            </w:r>
          </w:p>
        </w:tc>
        <w:tc>
          <w:tcPr>
            <w:tcW w:w="3960" w:type="dxa"/>
            <w:gridSpan w:val="3"/>
          </w:tcPr>
          <w:p w:rsidR="004078A7" w:rsidRPr="00CA1943" w:rsidRDefault="004078A7" w:rsidP="009622C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C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</w:tbl>
    <w:p w:rsidR="00E012C3" w:rsidRPr="008D4981" w:rsidRDefault="00E012C3" w:rsidP="00E012C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12C3" w:rsidRPr="00E012C3" w:rsidRDefault="00E012C3" w:rsidP="00E012C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2C3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деяте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льности образовательной области по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социально-коммуникативному развитию </w:t>
      </w:r>
      <w:r w:rsidRPr="00E012C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осуществляются в период проведения всех видов занятий в зависимости от организации детей, в том числе чтение художественной литературы, прогулка, наблюдения, и т.д. с учетом возрастных особенностей детей, а также в игре, т.к. этот вид деятельности является ведущим в дошкольном возрасте.</w:t>
      </w:r>
    </w:p>
    <w:p w:rsidR="004A4B1E" w:rsidRPr="00254305" w:rsidRDefault="004A4B1E" w:rsidP="00F854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854DB" w:rsidRPr="008D4981" w:rsidRDefault="00F854DB" w:rsidP="008D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A194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 Образовательная деятел</w:t>
      </w:r>
      <w:r w:rsidR="008D498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ьность в ходе режимных моментов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410"/>
      </w:tblGrid>
      <w:tr w:rsidR="00F854DB" w:rsidRPr="00037D60" w:rsidTr="008D4981">
        <w:trPr>
          <w:trHeight w:val="283"/>
        </w:trPr>
        <w:tc>
          <w:tcPr>
            <w:tcW w:w="7196" w:type="dxa"/>
            <w:shd w:val="clear" w:color="auto" w:fill="auto"/>
          </w:tcPr>
          <w:p w:rsidR="00F854DB" w:rsidRPr="00037D60" w:rsidRDefault="00F854DB" w:rsidP="00C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Гигиеническиепроцедуры</w:t>
            </w:r>
          </w:p>
        </w:tc>
        <w:tc>
          <w:tcPr>
            <w:tcW w:w="2410" w:type="dxa"/>
            <w:shd w:val="clear" w:color="auto" w:fill="auto"/>
          </w:tcPr>
          <w:p w:rsidR="00F854DB" w:rsidRPr="00037D60" w:rsidRDefault="00F854DB" w:rsidP="00C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854DB" w:rsidRPr="00037D60" w:rsidTr="008D4981">
        <w:trPr>
          <w:trHeight w:val="283"/>
        </w:trPr>
        <w:tc>
          <w:tcPr>
            <w:tcW w:w="7196" w:type="dxa"/>
            <w:shd w:val="clear" w:color="auto" w:fill="auto"/>
          </w:tcPr>
          <w:p w:rsidR="00F854DB" w:rsidRPr="00037D60" w:rsidRDefault="00F854DB" w:rsidP="00C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Ситуативные беседы при проведении режимных моментов</w:t>
            </w:r>
          </w:p>
        </w:tc>
        <w:tc>
          <w:tcPr>
            <w:tcW w:w="2410" w:type="dxa"/>
            <w:shd w:val="clear" w:color="auto" w:fill="auto"/>
          </w:tcPr>
          <w:p w:rsidR="00F854DB" w:rsidRPr="00037D60" w:rsidRDefault="00F854DB" w:rsidP="00C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854DB" w:rsidRPr="00037D60" w:rsidTr="008D4981">
        <w:trPr>
          <w:trHeight w:val="283"/>
        </w:trPr>
        <w:tc>
          <w:tcPr>
            <w:tcW w:w="7196" w:type="dxa"/>
            <w:shd w:val="clear" w:color="auto" w:fill="auto"/>
          </w:tcPr>
          <w:p w:rsidR="00F854DB" w:rsidRPr="00037D60" w:rsidRDefault="00CA1943" w:rsidP="00C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Чтение художествен</w:t>
            </w:r>
            <w:r w:rsidR="00F854DB" w:rsidRPr="00037D6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ной литературы</w:t>
            </w:r>
          </w:p>
        </w:tc>
        <w:tc>
          <w:tcPr>
            <w:tcW w:w="2410" w:type="dxa"/>
            <w:shd w:val="clear" w:color="auto" w:fill="auto"/>
          </w:tcPr>
          <w:p w:rsidR="00A037B1" w:rsidRPr="00037D60" w:rsidRDefault="00CA1943" w:rsidP="00C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854DB" w:rsidRPr="00037D60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F854DB" w:rsidRPr="00037D60" w:rsidTr="008D4981">
        <w:trPr>
          <w:trHeight w:val="283"/>
        </w:trPr>
        <w:tc>
          <w:tcPr>
            <w:tcW w:w="7196" w:type="dxa"/>
            <w:shd w:val="clear" w:color="auto" w:fill="auto"/>
          </w:tcPr>
          <w:p w:rsidR="00F854DB" w:rsidRPr="00037D60" w:rsidRDefault="00F854DB" w:rsidP="00C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Дежурства</w:t>
            </w:r>
          </w:p>
        </w:tc>
        <w:tc>
          <w:tcPr>
            <w:tcW w:w="2410" w:type="dxa"/>
            <w:shd w:val="clear" w:color="auto" w:fill="auto"/>
          </w:tcPr>
          <w:p w:rsidR="00A037B1" w:rsidRPr="00037D60" w:rsidRDefault="00CA1943" w:rsidP="00C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854DB" w:rsidRPr="00037D60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F854DB" w:rsidRPr="00037D60" w:rsidTr="008D4981">
        <w:trPr>
          <w:trHeight w:val="283"/>
        </w:trPr>
        <w:tc>
          <w:tcPr>
            <w:tcW w:w="7196" w:type="dxa"/>
            <w:shd w:val="clear" w:color="auto" w:fill="auto"/>
          </w:tcPr>
          <w:p w:rsidR="00F854DB" w:rsidRPr="00037D60" w:rsidRDefault="00F854DB" w:rsidP="00C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Прогулки</w:t>
            </w:r>
          </w:p>
        </w:tc>
        <w:tc>
          <w:tcPr>
            <w:tcW w:w="2410" w:type="dxa"/>
            <w:shd w:val="clear" w:color="auto" w:fill="auto"/>
          </w:tcPr>
          <w:p w:rsidR="00A037B1" w:rsidRPr="00037D60" w:rsidRDefault="00CA1943" w:rsidP="00C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854DB" w:rsidRPr="00037D60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F854DB" w:rsidRPr="00037D60" w:rsidTr="008D4981">
        <w:trPr>
          <w:trHeight w:val="283"/>
        </w:trPr>
        <w:tc>
          <w:tcPr>
            <w:tcW w:w="7196" w:type="dxa"/>
            <w:shd w:val="clear" w:color="auto" w:fill="auto"/>
          </w:tcPr>
          <w:p w:rsidR="00F854DB" w:rsidRPr="00037D60" w:rsidRDefault="00F854DB" w:rsidP="00C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Самостоятельная деятельность детей</w:t>
            </w:r>
          </w:p>
        </w:tc>
        <w:tc>
          <w:tcPr>
            <w:tcW w:w="2410" w:type="dxa"/>
            <w:shd w:val="clear" w:color="auto" w:fill="auto"/>
          </w:tcPr>
          <w:p w:rsidR="00A037B1" w:rsidRPr="00037D60" w:rsidRDefault="00CA1943" w:rsidP="00C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854DB" w:rsidRPr="00037D60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F854DB" w:rsidRPr="00037D60" w:rsidTr="008D4981">
        <w:trPr>
          <w:trHeight w:val="283"/>
        </w:trPr>
        <w:tc>
          <w:tcPr>
            <w:tcW w:w="7196" w:type="dxa"/>
            <w:shd w:val="clear" w:color="auto" w:fill="auto"/>
          </w:tcPr>
          <w:p w:rsidR="00F854DB" w:rsidRPr="00037D60" w:rsidRDefault="00F854DB" w:rsidP="00C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2410" w:type="dxa"/>
            <w:shd w:val="clear" w:color="auto" w:fill="auto"/>
          </w:tcPr>
          <w:p w:rsidR="00A037B1" w:rsidRPr="00037D60" w:rsidRDefault="00CA1943" w:rsidP="00C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854DB" w:rsidRPr="00037D60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F854DB" w:rsidRPr="00037D60" w:rsidTr="008D4981">
        <w:trPr>
          <w:trHeight w:val="283"/>
        </w:trPr>
        <w:tc>
          <w:tcPr>
            <w:tcW w:w="7196" w:type="dxa"/>
            <w:shd w:val="clear" w:color="auto" w:fill="auto"/>
          </w:tcPr>
          <w:p w:rsidR="00F854DB" w:rsidRPr="00037D60" w:rsidRDefault="00F854DB" w:rsidP="00C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410" w:type="dxa"/>
            <w:shd w:val="clear" w:color="auto" w:fill="auto"/>
          </w:tcPr>
          <w:p w:rsidR="00F854DB" w:rsidRPr="00037D60" w:rsidRDefault="00F854DB" w:rsidP="00C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622C4" w:rsidRPr="00254305" w:rsidRDefault="009622C4" w:rsidP="00CA194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854DB" w:rsidRPr="00C22348" w:rsidRDefault="00EE2980" w:rsidP="00E457B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9961126"/>
      <w:r w:rsidRPr="00C22348">
        <w:rPr>
          <w:rFonts w:ascii="Times New Roman" w:hAnsi="Times New Roman" w:cs="Times New Roman"/>
          <w:b/>
          <w:color w:val="auto"/>
          <w:sz w:val="24"/>
          <w:szCs w:val="24"/>
        </w:rPr>
        <w:t>3.2</w:t>
      </w:r>
      <w:r w:rsidR="00F854DB" w:rsidRPr="00C22348">
        <w:rPr>
          <w:rFonts w:ascii="Times New Roman" w:hAnsi="Times New Roman" w:cs="Times New Roman"/>
          <w:b/>
          <w:color w:val="auto"/>
          <w:sz w:val="24"/>
          <w:szCs w:val="24"/>
        </w:rPr>
        <w:t>. Режим дня и распорядок.</w:t>
      </w:r>
      <w:bookmarkEnd w:id="24"/>
    </w:p>
    <w:p w:rsidR="00662E91" w:rsidRPr="00F704E6" w:rsidRDefault="00662E91" w:rsidP="009C5E16">
      <w:pPr>
        <w:pStyle w:val="51"/>
        <w:shd w:val="clear" w:color="auto" w:fill="auto"/>
        <w:spacing w:before="0" w:line="240" w:lineRule="auto"/>
        <w:ind w:right="20"/>
        <w:rPr>
          <w:b w:val="0"/>
          <w:sz w:val="24"/>
          <w:szCs w:val="24"/>
        </w:rPr>
      </w:pPr>
      <w:r w:rsidRPr="00F704E6">
        <w:rPr>
          <w:b w:val="0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662E91" w:rsidRPr="00F704E6" w:rsidRDefault="00662E91" w:rsidP="00662E91">
      <w:pPr>
        <w:pStyle w:val="51"/>
        <w:shd w:val="clear" w:color="auto" w:fill="auto"/>
        <w:spacing w:before="0" w:line="240" w:lineRule="auto"/>
        <w:ind w:right="20"/>
        <w:rPr>
          <w:b w:val="0"/>
          <w:sz w:val="24"/>
          <w:szCs w:val="24"/>
        </w:rPr>
      </w:pPr>
      <w:r w:rsidRPr="00F704E6">
        <w:rPr>
          <w:b w:val="0"/>
          <w:sz w:val="24"/>
          <w:szCs w:val="24"/>
        </w:rPr>
        <w:t>1.Холодный период: учебный год (сентябрь-май).</w:t>
      </w:r>
    </w:p>
    <w:p w:rsidR="00662E91" w:rsidRDefault="008D4981" w:rsidP="00662E91">
      <w:pPr>
        <w:pStyle w:val="51"/>
        <w:shd w:val="clear" w:color="auto" w:fill="auto"/>
        <w:spacing w:before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Теплый период: каникулы </w:t>
      </w:r>
      <w:r w:rsidR="00662E91" w:rsidRPr="00F704E6">
        <w:rPr>
          <w:b w:val="0"/>
          <w:sz w:val="24"/>
          <w:szCs w:val="24"/>
        </w:rPr>
        <w:t>(июнь-август).</w:t>
      </w:r>
    </w:p>
    <w:p w:rsidR="00A037B1" w:rsidRDefault="00A037B1" w:rsidP="00A2421B">
      <w:pPr>
        <w:pStyle w:val="51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3F28DF" w:rsidRPr="008D4981" w:rsidRDefault="00F854DB" w:rsidP="008D49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43">
        <w:rPr>
          <w:rFonts w:ascii="Times New Roman" w:hAnsi="Times New Roman" w:cs="Times New Roman"/>
          <w:b/>
          <w:sz w:val="24"/>
          <w:szCs w:val="24"/>
        </w:rPr>
        <w:t>Организация жизнедеятельности детей в течение дня</w:t>
      </w:r>
    </w:p>
    <w:p w:rsidR="00A037B1" w:rsidRPr="003F28DF" w:rsidRDefault="00567507" w:rsidP="003F28DF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A194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(холодный период)</w:t>
      </w:r>
    </w:p>
    <w:tbl>
      <w:tblPr>
        <w:tblStyle w:val="33"/>
        <w:tblW w:w="9663" w:type="dxa"/>
        <w:jc w:val="center"/>
        <w:tblLayout w:type="fixed"/>
        <w:tblLook w:val="04A0"/>
      </w:tblPr>
      <w:tblGrid>
        <w:gridCol w:w="7175"/>
        <w:gridCol w:w="2488"/>
      </w:tblGrid>
      <w:tr w:rsidR="00567507" w:rsidRPr="004A4B1E" w:rsidTr="00252E96">
        <w:trPr>
          <w:trHeight w:val="20"/>
          <w:jc w:val="center"/>
        </w:trPr>
        <w:tc>
          <w:tcPr>
            <w:tcW w:w="7175" w:type="dxa"/>
            <w:vAlign w:val="center"/>
          </w:tcPr>
          <w:p w:rsidR="00567507" w:rsidRPr="00CA1943" w:rsidRDefault="00567507" w:rsidP="00567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88" w:type="dxa"/>
          </w:tcPr>
          <w:p w:rsidR="00567507" w:rsidRPr="00CA1943" w:rsidRDefault="00CA1943" w:rsidP="00567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Pr="00CA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 свободная игра, утренняя гимнастика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 НОД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10.10-12.15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чтение художественной литературы. Сон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 закаливающие процедуры,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</w:t>
            </w:r>
            <w:r w:rsidR="00CA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тельность. </w:t>
            </w: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№3 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15.50-16.05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16.05-17.15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5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Возвращение с прогулки, игры.</w:t>
            </w: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488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17.15-18.00</w:t>
            </w:r>
          </w:p>
        </w:tc>
      </w:tr>
    </w:tbl>
    <w:p w:rsidR="004A4B1E" w:rsidRPr="00567507" w:rsidRDefault="004A4B1E" w:rsidP="00CA1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A037B1" w:rsidRPr="00567507" w:rsidRDefault="00567507" w:rsidP="00A2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6750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(теплый период)</w:t>
      </w:r>
    </w:p>
    <w:tbl>
      <w:tblPr>
        <w:tblStyle w:val="33"/>
        <w:tblW w:w="9681" w:type="dxa"/>
        <w:jc w:val="center"/>
        <w:tblLayout w:type="fixed"/>
        <w:tblLook w:val="04A0"/>
      </w:tblPr>
      <w:tblGrid>
        <w:gridCol w:w="7170"/>
        <w:gridCol w:w="2511"/>
      </w:tblGrid>
      <w:tr w:rsidR="00567507" w:rsidRPr="004A4B1E" w:rsidTr="00252E96">
        <w:trPr>
          <w:trHeight w:val="20"/>
          <w:jc w:val="center"/>
        </w:trPr>
        <w:tc>
          <w:tcPr>
            <w:tcW w:w="7170" w:type="dxa"/>
            <w:vAlign w:val="center"/>
          </w:tcPr>
          <w:p w:rsidR="00567507" w:rsidRPr="00CA1943" w:rsidRDefault="00567507" w:rsidP="00567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11" w:type="dxa"/>
          </w:tcPr>
          <w:p w:rsidR="00567507" w:rsidRPr="00CA1943" w:rsidRDefault="00CA1943" w:rsidP="005675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0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 свободная игра, утренняя гимнастика</w:t>
            </w:r>
          </w:p>
        </w:tc>
        <w:tc>
          <w:tcPr>
            <w:tcW w:w="2511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0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511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0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Игры, подготовка к прогулке, прогулка. Образовательная деятельность детей на с</w:t>
            </w:r>
            <w:r w:rsidR="00CA19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вежем воздухе. Второй завтрак. </w:t>
            </w: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Игры, наблюдения, труд</w:t>
            </w:r>
          </w:p>
        </w:tc>
        <w:tc>
          <w:tcPr>
            <w:tcW w:w="2511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8.50-12.15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0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511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0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511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0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чтение художественной литературы. Сон</w:t>
            </w:r>
          </w:p>
        </w:tc>
        <w:tc>
          <w:tcPr>
            <w:tcW w:w="2511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0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 закаливающие процедуры,</w:t>
            </w:r>
          </w:p>
        </w:tc>
        <w:tc>
          <w:tcPr>
            <w:tcW w:w="2511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0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511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0" w:type="dxa"/>
          </w:tcPr>
          <w:p w:rsidR="00567507" w:rsidRPr="004A4B1E" w:rsidRDefault="00273682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511" w:type="dxa"/>
            <w:vAlign w:val="center"/>
          </w:tcPr>
          <w:p w:rsidR="00567507" w:rsidRPr="004A4B1E" w:rsidRDefault="00567507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15.50-16.05</w:t>
            </w:r>
          </w:p>
        </w:tc>
      </w:tr>
      <w:tr w:rsidR="00567507" w:rsidRPr="004A4B1E" w:rsidTr="00252E96">
        <w:trPr>
          <w:trHeight w:val="20"/>
          <w:jc w:val="center"/>
        </w:trPr>
        <w:tc>
          <w:tcPr>
            <w:tcW w:w="7170" w:type="dxa"/>
          </w:tcPr>
          <w:p w:rsidR="00567507" w:rsidRPr="004A4B1E" w:rsidRDefault="00567507" w:rsidP="0056750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Подготовка к прогулке, прогулка. </w:t>
            </w: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</w:t>
            </w:r>
            <w:r w:rsidR="00CA19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игры. </w:t>
            </w:r>
            <w:r w:rsidRPr="004A4B1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Уход домой</w:t>
            </w:r>
          </w:p>
        </w:tc>
        <w:tc>
          <w:tcPr>
            <w:tcW w:w="2511" w:type="dxa"/>
            <w:vAlign w:val="center"/>
          </w:tcPr>
          <w:p w:rsidR="00567507" w:rsidRPr="004A4B1E" w:rsidRDefault="00273682" w:rsidP="0056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16.05-17</w:t>
            </w:r>
            <w:r w:rsidR="00567507" w:rsidRPr="004A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A037B1" w:rsidRPr="00B9557A" w:rsidRDefault="00A037B1" w:rsidP="009622C4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21B" w:rsidRDefault="00F854DB" w:rsidP="008D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461DD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>Двигательный режим в течение</w:t>
      </w:r>
      <w:r w:rsidRPr="0001706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дня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662"/>
      </w:tblGrid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E12F3F" w:rsidP="00A24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Ежедневно 7-10 мин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Ежедневно 8 мин.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Физкультминутки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2-3 мин.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A2421B" w:rsidRDefault="00A2421B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Непосредственная о</w:t>
            </w:r>
            <w:r w:rsidR="008106D8"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бразовательная деятельность по физическому развитию </w:t>
            </w:r>
          </w:p>
          <w:p w:rsidR="008106D8" w:rsidRPr="004A4B1E" w:rsidRDefault="008106D8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в группе, 1 на улице</w:t>
            </w:r>
            <w:r w:rsidR="00A2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раза в неделю.  По 25 мин.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A2421B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игры: сюжетные, бессюжетные, игры-забавы, соревнования, эстафеты, </w:t>
            </w:r>
            <w:r w:rsidR="008106D8"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аттракционы.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Ежедневно не менее двух игр по 8-10 мин.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A2421B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Оздоровительные мероприятия: </w:t>
            </w:r>
            <w:r w:rsidR="008106D8"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пробуждения, </w:t>
            </w:r>
            <w:r w:rsidR="008106D8"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Ежедневно 7 мин.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 и игровые задания</w:t>
            </w:r>
            <w:r w:rsidR="00A2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:- артикуляционная гимнастика, пальчиковая гимнастика, </w:t>
            </w:r>
            <w:r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 гимнастика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Ежедневно, сочетая упражнения по выбору 8-10 мин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мячом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 – 15 минут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Целенаправленное обучение не реже 1 раза в 2 недели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упражнения на прогулке (ежедневно с подгруппами)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 – 15 минут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раз в месяц по 25-30 мин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раза в год до 60 мин.</w:t>
            </w:r>
          </w:p>
        </w:tc>
      </w:tr>
      <w:tr w:rsidR="008106D8" w:rsidRPr="004A4B1E" w:rsidTr="00252E96">
        <w:trPr>
          <w:trHeight w:val="20"/>
        </w:trPr>
        <w:tc>
          <w:tcPr>
            <w:tcW w:w="4944" w:type="dxa"/>
            <w:shd w:val="clear" w:color="auto" w:fill="auto"/>
          </w:tcPr>
          <w:p w:rsidR="008106D8" w:rsidRPr="004A4B1E" w:rsidRDefault="00A2421B" w:rsidP="00A24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</w:t>
            </w:r>
            <w:r w:rsidR="008106D8" w:rsidRPr="004A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вигательная деятельность детей в течение дня</w:t>
            </w:r>
          </w:p>
        </w:tc>
        <w:tc>
          <w:tcPr>
            <w:tcW w:w="4662" w:type="dxa"/>
            <w:shd w:val="clear" w:color="auto" w:fill="auto"/>
          </w:tcPr>
          <w:p w:rsidR="008106D8" w:rsidRPr="004A4B1E" w:rsidRDefault="008106D8" w:rsidP="00A24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4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Ежедневно. Характер и продолжительность зависят от индивидуальных данных и потребностей детей. Проводится под руководством воспитател</w:t>
            </w:r>
            <w:r w:rsidR="007925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</w:p>
        </w:tc>
      </w:tr>
    </w:tbl>
    <w:p w:rsidR="00F854DB" w:rsidRDefault="00F854DB" w:rsidP="00F85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854DB" w:rsidRPr="008D4981" w:rsidRDefault="00F854DB" w:rsidP="008D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461DD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Оздоровительная 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ота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2C774B" w:rsidRPr="00C746BA" w:rsidTr="00252E96">
        <w:tc>
          <w:tcPr>
            <w:tcW w:w="4786" w:type="dxa"/>
            <w:shd w:val="clear" w:color="auto" w:fill="auto"/>
          </w:tcPr>
          <w:p w:rsidR="002C774B" w:rsidRPr="00C746BA" w:rsidRDefault="008D4981" w:rsidP="008D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Оздоровительные </w:t>
            </w:r>
            <w:r w:rsidR="002C774B" w:rsidRPr="00C74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820" w:type="dxa"/>
            <w:shd w:val="clear" w:color="auto" w:fill="auto"/>
          </w:tcPr>
          <w:p w:rsidR="002C774B" w:rsidRPr="00C746BA" w:rsidRDefault="008D4981" w:rsidP="008D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2C774B" w:rsidRPr="00C74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питания</w:t>
            </w:r>
          </w:p>
        </w:tc>
      </w:tr>
      <w:tr w:rsidR="002C774B" w:rsidRPr="00C746BA" w:rsidTr="00252E96">
        <w:tc>
          <w:tcPr>
            <w:tcW w:w="4786" w:type="dxa"/>
            <w:shd w:val="clear" w:color="auto" w:fill="auto"/>
          </w:tcPr>
          <w:p w:rsidR="002C774B" w:rsidRPr="00C746BA" w:rsidRDefault="002C774B" w:rsidP="0028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1.Дыхательная гимнастика</w:t>
            </w:r>
          </w:p>
          <w:p w:rsidR="002C774B" w:rsidRPr="00C746BA" w:rsidRDefault="002C774B" w:rsidP="0028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2.Гимнастика для глаз</w:t>
            </w:r>
          </w:p>
          <w:p w:rsidR="002C774B" w:rsidRPr="00C746BA" w:rsidRDefault="002C774B" w:rsidP="0028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3.Упражнения для профилактики стоп ног</w:t>
            </w:r>
          </w:p>
          <w:p w:rsidR="002C774B" w:rsidRPr="00C746BA" w:rsidRDefault="002C774B" w:rsidP="0028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4.Игровой массаж</w:t>
            </w:r>
          </w:p>
        </w:tc>
        <w:tc>
          <w:tcPr>
            <w:tcW w:w="4820" w:type="dxa"/>
            <w:shd w:val="clear" w:color="auto" w:fill="auto"/>
          </w:tcPr>
          <w:p w:rsidR="002C774B" w:rsidRPr="00C746BA" w:rsidRDefault="002C774B" w:rsidP="0028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1.Включение в рацион питания детей фруктов, свежих соков, салатов из свежих овощей.</w:t>
            </w:r>
          </w:p>
          <w:p w:rsidR="00B20A2B" w:rsidRPr="00C746BA" w:rsidRDefault="002C774B" w:rsidP="0028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2.Питьевой режим.</w:t>
            </w:r>
          </w:p>
        </w:tc>
      </w:tr>
    </w:tbl>
    <w:p w:rsidR="00A037B1" w:rsidRDefault="00A037B1" w:rsidP="00A2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854DB" w:rsidRPr="005461DD" w:rsidRDefault="00F854DB" w:rsidP="008D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C746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Закаливающие мероприятия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3969"/>
      </w:tblGrid>
      <w:tr w:rsidR="00A2421B" w:rsidRPr="00C746BA" w:rsidTr="00252E96">
        <w:tc>
          <w:tcPr>
            <w:tcW w:w="675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A2421B" w:rsidRPr="00C746BA" w:rsidTr="00252E96">
        <w:tc>
          <w:tcPr>
            <w:tcW w:w="675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и водныепроцедуры:</w:t>
            </w:r>
          </w:p>
          <w:p w:rsidR="00A2421B" w:rsidRPr="00C746BA" w:rsidRDefault="00A2421B" w:rsidP="002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умывание,мытьё рук прохладной водой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421B" w:rsidRPr="00C746BA" w:rsidTr="00252E96">
        <w:tc>
          <w:tcPr>
            <w:tcW w:w="675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прогулок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2421B" w:rsidRPr="00C746BA" w:rsidRDefault="00A2421B" w:rsidP="00A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2421B" w:rsidRPr="00C746BA" w:rsidTr="00252E96">
        <w:tc>
          <w:tcPr>
            <w:tcW w:w="675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Контрастно-воздушное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закаливание после сна: </w:t>
            </w: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босиком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421B" w:rsidRPr="00C746BA" w:rsidTr="00252E96">
        <w:tc>
          <w:tcPr>
            <w:tcW w:w="675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 одежда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421B" w:rsidRPr="00C746BA" w:rsidTr="00252E96">
        <w:tc>
          <w:tcPr>
            <w:tcW w:w="675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проветривания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2421B" w:rsidRPr="00C746BA" w:rsidRDefault="00A2421B" w:rsidP="0028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854DB" w:rsidRPr="00106736" w:rsidRDefault="00F854DB" w:rsidP="004D1A39">
      <w:pPr>
        <w:pStyle w:val="24"/>
        <w:shd w:val="clear" w:color="auto" w:fill="auto"/>
        <w:tabs>
          <w:tab w:val="left" w:pos="1283"/>
        </w:tabs>
        <w:spacing w:after="0" w:line="240" w:lineRule="auto"/>
        <w:jc w:val="left"/>
        <w:rPr>
          <w:color w:val="000000"/>
          <w:sz w:val="32"/>
          <w:szCs w:val="32"/>
        </w:rPr>
      </w:pPr>
    </w:p>
    <w:p w:rsidR="009B3010" w:rsidRPr="00C22348" w:rsidRDefault="00D3178A" w:rsidP="00E457B2">
      <w:pPr>
        <w:pStyle w:val="2"/>
        <w:rPr>
          <w:rFonts w:ascii="Times New Roman" w:eastAsia="SimSun" w:hAnsi="Times New Roman" w:cs="Times New Roman"/>
          <w:b/>
          <w:color w:val="auto"/>
          <w:sz w:val="24"/>
          <w:szCs w:val="24"/>
          <w:lang w:eastAsia="hi-IN"/>
        </w:rPr>
      </w:pPr>
      <w:hyperlink w:anchor="_Toc422496194" w:history="1">
        <w:bookmarkStart w:id="25" w:name="_Toc49961127"/>
        <w:r w:rsidR="00EE2980" w:rsidRPr="00C22348">
          <w:rPr>
            <w:rFonts w:ascii="Times New Roman" w:eastAsia="SimSun" w:hAnsi="Times New Roman" w:cs="Times New Roman"/>
            <w:b/>
            <w:color w:val="auto"/>
            <w:sz w:val="24"/>
            <w:szCs w:val="24"/>
            <w:lang w:eastAsia="hi-IN"/>
          </w:rPr>
          <w:t>3.3</w:t>
        </w:r>
        <w:r w:rsidR="00CF5F97" w:rsidRPr="00C22348">
          <w:rPr>
            <w:rFonts w:ascii="Times New Roman" w:eastAsia="SimSun" w:hAnsi="Times New Roman" w:cs="Times New Roman"/>
            <w:b/>
            <w:color w:val="auto"/>
            <w:sz w:val="24"/>
            <w:szCs w:val="24"/>
            <w:lang w:eastAsia="hi-IN"/>
          </w:rPr>
          <w:t>. Организация развивающей предметно-пространственной среды</w:t>
        </w:r>
        <w:bookmarkEnd w:id="25"/>
        <w:r w:rsidR="00CF5F97" w:rsidRPr="00C22348">
          <w:rPr>
            <w:rFonts w:ascii="Times New Roman" w:eastAsia="SimSun" w:hAnsi="Times New Roman" w:cs="Times New Roman"/>
            <w:b/>
            <w:webHidden/>
            <w:color w:val="auto"/>
            <w:sz w:val="24"/>
            <w:szCs w:val="24"/>
            <w:lang w:eastAsia="hi-IN"/>
          </w:rPr>
          <w:tab/>
        </w:r>
      </w:hyperlink>
    </w:p>
    <w:p w:rsidR="00AD5974" w:rsidRPr="00AD5974" w:rsidRDefault="00B52FB2" w:rsidP="00AD5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AD5974" w:rsidRPr="00AD5974">
        <w:rPr>
          <w:rFonts w:ascii="Times New Roman" w:eastAsia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дошкольного образования содержание развивающей предметно-пространственной среды </w:t>
      </w:r>
      <w:r w:rsidR="00AD5974"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r w:rsidR="00AD5974" w:rsidRPr="00AD5974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как возможность наиболее эффективного развития </w:t>
      </w:r>
      <w:r w:rsidR="00AD5974" w:rsidRPr="00AD5974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индивидуальности ребенка с учетом его возрастных возможностей, склонностей, интересов и уровня активности. Развивающая предметно-пространственная среда выступает как динамичное пространство, подвижное и легко изменяемое и строится с учетом следующих принципов: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 содержательно-насыщенной, развивающей;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-трансформируемой;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-полифункциональной;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-вариативной;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-доступной;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-безопасной;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-здоровьесберегающей;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-эстетически-привлекательной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974" w:rsidRPr="00AD5974" w:rsidRDefault="00AD5974" w:rsidP="003B1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Поддержание интереса ребенка к предметно-развивающей среде ориентировано: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 на пройденный программный материал;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 обеспечение зоны ближайшего развития;</w:t>
      </w:r>
    </w:p>
    <w:p w:rsidR="00AD5974" w:rsidRP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 на индивидуальные возможности детей;</w:t>
      </w:r>
    </w:p>
    <w:p w:rsidR="00AD5974" w:rsidRDefault="00AD5974" w:rsidP="00AD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974">
        <w:rPr>
          <w:rFonts w:ascii="Times New Roman" w:eastAsia="Times New Roman" w:hAnsi="Times New Roman" w:cs="Times New Roman"/>
          <w:sz w:val="24"/>
          <w:szCs w:val="24"/>
        </w:rPr>
        <w:t>- неисчерпаемую информативность.</w:t>
      </w:r>
    </w:p>
    <w:p w:rsidR="00CF5F97" w:rsidRPr="00E063C6" w:rsidRDefault="00CF5F97" w:rsidP="00D5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4" w:type="dxa"/>
        <w:tblCellMar>
          <w:left w:w="0" w:type="dxa"/>
          <w:right w:w="0" w:type="dxa"/>
        </w:tblCellMar>
        <w:tblLook w:val="00A0"/>
      </w:tblPr>
      <w:tblGrid>
        <w:gridCol w:w="3620"/>
        <w:gridCol w:w="5954"/>
      </w:tblGrid>
      <w:tr w:rsidR="00CF5F97" w:rsidRPr="00415179" w:rsidTr="00252E96">
        <w:trPr>
          <w:trHeight w:val="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415179" w:rsidRDefault="00CF5F97" w:rsidP="00D5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415179" w:rsidRDefault="00CF5F97" w:rsidP="00D5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CF5F97" w:rsidRPr="00415179" w:rsidTr="00252E96">
        <w:trPr>
          <w:trHeight w:val="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2A7A29" w:rsidRDefault="00CF5F97" w:rsidP="00B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415179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игрушки, игровое оборудование </w:t>
            </w:r>
          </w:p>
        </w:tc>
      </w:tr>
      <w:tr w:rsidR="00CF5F97" w:rsidRPr="00415179" w:rsidTr="00252E96">
        <w:trPr>
          <w:trHeight w:val="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2A7A29" w:rsidRDefault="00CF5F97" w:rsidP="00B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415179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</w:p>
        </w:tc>
      </w:tr>
      <w:tr w:rsidR="00CF5F97" w:rsidRPr="00415179" w:rsidTr="00252E96">
        <w:trPr>
          <w:trHeight w:val="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2A7A29" w:rsidRDefault="00CF5F97" w:rsidP="00B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415179" w:rsidRDefault="00CF5F97" w:rsidP="003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предметы для исследования и образно-символический материал, в том числе карты, модели, картины  </w:t>
            </w:r>
          </w:p>
        </w:tc>
      </w:tr>
      <w:tr w:rsidR="00CF5F97" w:rsidRPr="00415179" w:rsidTr="00252E96">
        <w:trPr>
          <w:trHeight w:val="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2A7A29" w:rsidRDefault="00CF5F97" w:rsidP="00B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415179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для детского чтения, иллюстративный материал </w:t>
            </w:r>
          </w:p>
        </w:tc>
      </w:tr>
      <w:tr w:rsidR="00CF5F97" w:rsidRPr="00415179" w:rsidTr="00252E96">
        <w:trPr>
          <w:trHeight w:val="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2A7A29" w:rsidRDefault="00CF5F97" w:rsidP="00B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415179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и инвентарь для всех видов труда </w:t>
            </w:r>
          </w:p>
        </w:tc>
      </w:tr>
      <w:tr w:rsidR="00CF5F97" w:rsidRPr="00415179" w:rsidTr="00252E96">
        <w:trPr>
          <w:trHeight w:val="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2A7A29" w:rsidRDefault="00CF5F97" w:rsidP="00B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415179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разных видов, природные и иные материалы </w:t>
            </w:r>
          </w:p>
        </w:tc>
      </w:tr>
      <w:tr w:rsidR="00CF5F97" w:rsidRPr="00415179" w:rsidTr="00252E96">
        <w:trPr>
          <w:trHeight w:val="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2A7A29" w:rsidRDefault="00CF5F97" w:rsidP="00B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415179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</w:t>
            </w:r>
          </w:p>
        </w:tc>
      </w:tr>
      <w:tr w:rsidR="00CF5F97" w:rsidRPr="00415179" w:rsidTr="00252E96">
        <w:trPr>
          <w:trHeight w:val="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2A7A29" w:rsidRDefault="00CF5F97" w:rsidP="00B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3818E0" w:rsidRDefault="00CF5F97" w:rsidP="003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E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818E0" w:rsidRPr="003818E0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етские музыкальные инструменты.</w:t>
            </w:r>
          </w:p>
        </w:tc>
      </w:tr>
      <w:tr w:rsidR="00CF5F97" w:rsidRPr="00415179" w:rsidTr="00252E96">
        <w:trPr>
          <w:trHeight w:val="2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2A7A29" w:rsidRDefault="00CF5F97" w:rsidP="00B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CF5F97" w:rsidRPr="00415179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ходьбы, ползания, лазанья, прыгания, занятий с мячом  </w:t>
            </w:r>
          </w:p>
        </w:tc>
      </w:tr>
    </w:tbl>
    <w:p w:rsidR="00CF5F97" w:rsidRPr="00E063C6" w:rsidRDefault="00CF5F97" w:rsidP="00AA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F97" w:rsidRPr="004C55C1" w:rsidRDefault="00B20A2B" w:rsidP="004C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разделены на небольшие пространства – так называемые у</w:t>
      </w:r>
      <w:r w:rsidR="00CF5F97" w:rsidRPr="009B3010">
        <w:rPr>
          <w:rFonts w:ascii="Times New Roman" w:eastAsia="Times New Roman" w:hAnsi="Times New Roman" w:cs="Times New Roman"/>
          <w:sz w:val="24"/>
          <w:szCs w:val="24"/>
        </w:rPr>
        <w:t xml:space="preserve">голки.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и организация у</w:t>
      </w:r>
      <w:r w:rsidR="00CF5F97" w:rsidRPr="009B3010">
        <w:rPr>
          <w:rFonts w:ascii="Times New Roman" w:eastAsia="Times New Roman" w:hAnsi="Times New Roman" w:cs="Times New Roman"/>
          <w:sz w:val="24"/>
          <w:szCs w:val="24"/>
        </w:rPr>
        <w:t>голков варьируется в зависимости от возможностей помещения и возраста детей</w:t>
      </w:r>
      <w:r w:rsidR="004C5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F97" w:rsidRPr="00E063C6" w:rsidRDefault="00CF5F97" w:rsidP="000D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5C1">
        <w:rPr>
          <w:rFonts w:ascii="Times New Roman" w:eastAsia="Times New Roman" w:hAnsi="Times New Roman" w:cs="Times New Roman"/>
          <w:b/>
          <w:sz w:val="24"/>
          <w:szCs w:val="24"/>
        </w:rPr>
        <w:t>Специ</w:t>
      </w:r>
      <w:r w:rsidR="000D606A">
        <w:rPr>
          <w:rFonts w:ascii="Times New Roman" w:eastAsia="Times New Roman" w:hAnsi="Times New Roman" w:cs="Times New Roman"/>
          <w:b/>
          <w:sz w:val="24"/>
          <w:szCs w:val="24"/>
        </w:rPr>
        <w:t>альное оборудование для уголков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8"/>
        <w:gridCol w:w="7608"/>
      </w:tblGrid>
      <w:tr w:rsidR="00CF5F97" w:rsidRPr="00C8218A" w:rsidTr="002A7A29">
        <w:tc>
          <w:tcPr>
            <w:tcW w:w="1998" w:type="dxa"/>
          </w:tcPr>
          <w:p w:rsidR="00CF5F97" w:rsidRPr="004C55C1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Уголок</w:t>
            </w:r>
          </w:p>
        </w:tc>
        <w:tc>
          <w:tcPr>
            <w:tcW w:w="7608" w:type="dxa"/>
          </w:tcPr>
          <w:p w:rsidR="00CF5F97" w:rsidRPr="004C55C1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CF5F97" w:rsidRPr="00E063C6" w:rsidTr="002A7A29">
        <w:tc>
          <w:tcPr>
            <w:tcW w:w="1998" w:type="dxa"/>
            <w:vAlign w:val="center"/>
          </w:tcPr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сюжетно-ролевых игр</w:t>
            </w:r>
          </w:p>
        </w:tc>
        <w:tc>
          <w:tcPr>
            <w:tcW w:w="7608" w:type="dxa"/>
          </w:tcPr>
          <w:p w:rsidR="00CF5F97" w:rsidRPr="009B3010" w:rsidRDefault="00CF5F97" w:rsidP="003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Кукольная мебель для комн</w:t>
            </w:r>
            <w:r w:rsidR="004C55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аты и кухни; атрибуты для игры 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«Семья</w:t>
            </w:r>
            <w:r w:rsidR="003818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4C55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«Парикмахерская», </w:t>
            </w:r>
            <w:r w:rsidR="002A7A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«Больница»;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куклы, игрушечные дикие и домашние животные; наборы кухонной и чайной посуды; набор овощей и фруктов; машины крупные и средние; грузовые и легковые; руль, весы, сумки, ведёрки, утюг, инструменты для дома; одежда дляряжения.</w:t>
            </w:r>
          </w:p>
        </w:tc>
      </w:tr>
      <w:tr w:rsidR="00CF5F97" w:rsidRPr="00E063C6" w:rsidTr="002A7A29">
        <w:tc>
          <w:tcPr>
            <w:tcW w:w="1998" w:type="dxa"/>
            <w:vAlign w:val="center"/>
          </w:tcPr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речевого развития</w:t>
            </w:r>
          </w:p>
        </w:tc>
        <w:tc>
          <w:tcPr>
            <w:tcW w:w="7608" w:type="dxa"/>
          </w:tcPr>
          <w:p w:rsidR="00CF5F97" w:rsidRPr="009B3010" w:rsidRDefault="00CF5F97" w:rsidP="003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Театр настольный, наборы кукол (пальчиковых, плоскостных и др.</w:t>
            </w:r>
            <w:r w:rsidR="003818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Стеллаж для книг, стол и два стульчика, книжки по </w:t>
            </w:r>
            <w:r w:rsidR="004C55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программе,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книжки-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малышки, книжки-игрушки; альбомы для рассматривания: «Профессии», «Времена года», «Детский сад» и т.д.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; дидактические игры по развитию речи; картинки (предметные, сюжетные); народные дидактические игрушки (матрешки).</w:t>
            </w:r>
          </w:p>
        </w:tc>
      </w:tr>
      <w:tr w:rsidR="00CF5F97" w:rsidRPr="00E063C6" w:rsidTr="002A7A29">
        <w:tc>
          <w:tcPr>
            <w:tcW w:w="1998" w:type="dxa"/>
            <w:vAlign w:val="center"/>
          </w:tcPr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Уголок занимательной математики</w:t>
            </w:r>
          </w:p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CF5F97" w:rsidRPr="009B3010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Крупная мозаика, объемные вкладыши из 5-10 элементов, сборные игрушки, пирамидки (из 6-10 элементов), игры с элементами моделирования и замещения, лото, парные картинки и другие настольно-печатные игры.</w:t>
            </w:r>
          </w:p>
          <w:p w:rsidR="00CF5F97" w:rsidRPr="009B3010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Наборное полотно, магнитная доска.</w:t>
            </w:r>
          </w:p>
          <w:p w:rsidR="00CF5F97" w:rsidRPr="009B3010" w:rsidRDefault="003818E0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F5F97" w:rsidRPr="009B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F5F97"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геометрических фигур, предметов различной геометрической формы, счетный материал </w:t>
            </w:r>
          </w:p>
          <w:p w:rsidR="00CF5F97" w:rsidRPr="009B3010" w:rsidRDefault="003818E0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CF5F97" w:rsidRPr="009B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F5F97"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мелкие фигурки и нетрадиционный материал (шишки, желуди, камушки) для счета.</w:t>
            </w:r>
          </w:p>
          <w:p w:rsidR="00CF5F97" w:rsidRPr="009B3010" w:rsidRDefault="003818E0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F5F97" w:rsidRPr="009B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F5F97"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абор цветных палочек (по 5-7 каждого цвета).</w:t>
            </w:r>
          </w:p>
          <w:p w:rsidR="00CF5F97" w:rsidRPr="009B3010" w:rsidRDefault="003818E0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CF5F97" w:rsidRPr="009B3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F5F97"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Разрезные предметные картинки, разделенные на 2-4 части (по вертикали и горизонтали).</w:t>
            </w:r>
          </w:p>
        </w:tc>
      </w:tr>
      <w:tr w:rsidR="00CF5F97" w:rsidRPr="00E063C6" w:rsidTr="002A7A29">
        <w:tc>
          <w:tcPr>
            <w:tcW w:w="1998" w:type="dxa"/>
            <w:vAlign w:val="center"/>
          </w:tcPr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Строительно-конструктивный уголок</w:t>
            </w:r>
          </w:p>
        </w:tc>
        <w:tc>
          <w:tcPr>
            <w:tcW w:w="7608" w:type="dxa"/>
          </w:tcPr>
          <w:p w:rsidR="00CF5F97" w:rsidRPr="009B3010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игрушки – машины, животные для обыгрывания построек; строительный материал (разнообразный); конструкторы разные; набор «Лего» мелкий, крупный; чертежи и схемы построек.</w:t>
            </w:r>
          </w:p>
        </w:tc>
      </w:tr>
      <w:tr w:rsidR="00CF5F97" w:rsidRPr="00E063C6" w:rsidTr="002A7A29">
        <w:tc>
          <w:tcPr>
            <w:tcW w:w="1998" w:type="dxa"/>
            <w:vAlign w:val="center"/>
          </w:tcPr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художественного творчества</w:t>
            </w:r>
          </w:p>
        </w:tc>
        <w:tc>
          <w:tcPr>
            <w:tcW w:w="7608" w:type="dxa"/>
            <w:shd w:val="clear" w:color="auto" w:fill="auto"/>
          </w:tcPr>
          <w:p w:rsidR="00CF5F97" w:rsidRPr="009B3010" w:rsidRDefault="00CF5F97" w:rsidP="003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Наборы цветных карандашей; набо</w:t>
            </w:r>
            <w:r w:rsidR="003818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ры фломастеров; шариковые ручки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 акварель; цветные восковые мелки и т.п.; кисточки - тонкие и толстые, щетинистые, беличьи;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</w:t>
            </w:r>
            <w:r w:rsidR="005349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 для рук; пластилин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 доски для лепки; школьные мелки для рисования на доске; трафареты;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с образцами работ; репродукции картин русских художников, портреты; выставка детских работ.</w:t>
            </w:r>
          </w:p>
        </w:tc>
      </w:tr>
      <w:tr w:rsidR="00CF5F97" w:rsidRPr="00E063C6" w:rsidTr="002A7A29">
        <w:tc>
          <w:tcPr>
            <w:tcW w:w="1998" w:type="dxa"/>
            <w:vAlign w:val="center"/>
          </w:tcPr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9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7608" w:type="dxa"/>
            <w:vAlign w:val="center"/>
          </w:tcPr>
          <w:p w:rsidR="00CF5F97" w:rsidRPr="009B3010" w:rsidRDefault="00CF5F97" w:rsidP="00AA6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010">
              <w:rPr>
                <w:rFonts w:ascii="Times New Roman" w:hAnsi="Times New Roman"/>
                <w:sz w:val="24"/>
                <w:szCs w:val="24"/>
              </w:rPr>
              <w:t>Дидактические игры на развитие памяти, мышления, воображения</w:t>
            </w:r>
            <w:r w:rsidR="004E1521" w:rsidRPr="009B3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5F97" w:rsidRPr="00E063C6" w:rsidTr="002A7A29">
        <w:trPr>
          <w:trHeight w:val="454"/>
        </w:trPr>
        <w:tc>
          <w:tcPr>
            <w:tcW w:w="1998" w:type="dxa"/>
            <w:vAlign w:val="center"/>
          </w:tcPr>
          <w:p w:rsidR="00CF5F97" w:rsidRPr="002A7A29" w:rsidRDefault="002A7A29" w:rsidP="002A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«Умелые ручки»</w:t>
            </w:r>
          </w:p>
        </w:tc>
        <w:tc>
          <w:tcPr>
            <w:tcW w:w="7608" w:type="dxa"/>
          </w:tcPr>
          <w:p w:rsidR="00CF5F97" w:rsidRPr="009B3010" w:rsidRDefault="00CF5F97" w:rsidP="0038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010">
              <w:rPr>
                <w:rFonts w:ascii="Times New Roman" w:hAnsi="Times New Roman"/>
                <w:sz w:val="24"/>
                <w:szCs w:val="24"/>
              </w:rPr>
              <w:t>Оборудование для работы с тканью, бумагой, картоном; бросовый материал (пуговицы, б</w:t>
            </w:r>
            <w:r w:rsidR="003818E0">
              <w:rPr>
                <w:rFonts w:ascii="Times New Roman" w:hAnsi="Times New Roman"/>
                <w:sz w:val="24"/>
                <w:szCs w:val="24"/>
              </w:rPr>
              <w:t>усинки, камешки, цветные нитки)</w:t>
            </w:r>
            <w:r w:rsidR="005349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5F97" w:rsidRPr="00E063C6" w:rsidTr="002A7A29">
        <w:tc>
          <w:tcPr>
            <w:tcW w:w="1998" w:type="dxa"/>
            <w:vAlign w:val="center"/>
          </w:tcPr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7608" w:type="dxa"/>
          </w:tcPr>
          <w:p w:rsidR="00CF5F97" w:rsidRPr="009B3010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группе находится 4 -5 комнатных растения, похожими на дерево, траву; неприхотливые,</w:t>
            </w:r>
            <w:r w:rsidR="004E1521"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цветущие одноцветными цветками,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широкими, плотными листьями; 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 уходу за растениями</w:t>
            </w:r>
            <w:r w:rsidR="004E1521"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алендарь наблю</w:t>
            </w:r>
            <w:r w:rsidR="004E1521"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дений; 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материал.</w:t>
            </w:r>
          </w:p>
        </w:tc>
      </w:tr>
      <w:tr w:rsidR="00CF5F97" w:rsidRPr="00E063C6" w:rsidTr="002A7A29">
        <w:tc>
          <w:tcPr>
            <w:tcW w:w="1998" w:type="dxa"/>
            <w:vAlign w:val="center"/>
          </w:tcPr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по ПДД</w:t>
            </w:r>
          </w:p>
        </w:tc>
        <w:tc>
          <w:tcPr>
            <w:tcW w:w="7608" w:type="dxa"/>
          </w:tcPr>
          <w:p w:rsidR="00CF5F97" w:rsidRPr="009B3010" w:rsidRDefault="00CF5F97" w:rsidP="00AA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Полотно с изображением дорог, пешеходных переходов; транспорт; макеты домов, деревьев, светофор, дорожные указатели; небольшие игрушки (фигурки людей, животных).</w:t>
            </w:r>
          </w:p>
        </w:tc>
      </w:tr>
      <w:tr w:rsidR="00CF5F97" w:rsidRPr="00E063C6" w:rsidTr="002A7A29">
        <w:tc>
          <w:tcPr>
            <w:tcW w:w="1998" w:type="dxa"/>
            <w:vAlign w:val="center"/>
          </w:tcPr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7608" w:type="dxa"/>
            <w:vAlign w:val="center"/>
          </w:tcPr>
          <w:p w:rsidR="00CF5F97" w:rsidRPr="009B3010" w:rsidRDefault="00CF5F97" w:rsidP="003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играм; предметы для развития двигательной активности (мя</w:t>
            </w:r>
            <w:r w:rsidR="005349C4">
              <w:rPr>
                <w:rFonts w:ascii="Times New Roman" w:eastAsia="Times New Roman" w:hAnsi="Times New Roman" w:cs="Times New Roman"/>
                <w:sz w:val="24"/>
                <w:szCs w:val="24"/>
              </w:rPr>
              <w:t>чи, скакалки, кегли, обруч и т.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д.); к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артотека утренних зарядок, гимнастик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3818E0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сна, подвижных игр</w:t>
            </w:r>
            <w:r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F97" w:rsidRPr="00E063C6" w:rsidTr="002A7A29">
        <w:trPr>
          <w:trHeight w:val="624"/>
        </w:trPr>
        <w:tc>
          <w:tcPr>
            <w:tcW w:w="1998" w:type="dxa"/>
            <w:vAlign w:val="center"/>
          </w:tcPr>
          <w:p w:rsidR="00CF5F97" w:rsidRPr="002A7A29" w:rsidRDefault="00CF5F97" w:rsidP="00C8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2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патриотического воспитания</w:t>
            </w:r>
          </w:p>
        </w:tc>
        <w:tc>
          <w:tcPr>
            <w:tcW w:w="7608" w:type="dxa"/>
          </w:tcPr>
          <w:p w:rsidR="00CF5F97" w:rsidRPr="009B3010" w:rsidRDefault="002A7A29" w:rsidP="002A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F5F97"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лаг и герб России и Крыма; брошюры о городах Крыма; легенды Крыма; портреты президента России и Главы Республики Крым</w:t>
            </w:r>
            <w:r w:rsidR="004E1521" w:rsidRPr="009B3010">
              <w:rPr>
                <w:rFonts w:ascii="Times New Roman" w:eastAsia="Times New Roman" w:hAnsi="Times New Roman" w:cs="Times New Roman"/>
                <w:sz w:val="24"/>
                <w:szCs w:val="24"/>
              </w:rPr>
              <w:t>,папки.</w:t>
            </w:r>
          </w:p>
        </w:tc>
      </w:tr>
    </w:tbl>
    <w:p w:rsidR="00DE2C5F" w:rsidRDefault="00DE2C5F" w:rsidP="00AA6891">
      <w:pPr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CF5F97" w:rsidRPr="00C22348" w:rsidRDefault="00EE2980" w:rsidP="00E457B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49961128"/>
      <w:r w:rsidRPr="00C22348">
        <w:rPr>
          <w:rFonts w:ascii="Times New Roman" w:hAnsi="Times New Roman" w:cs="Times New Roman"/>
          <w:b/>
          <w:color w:val="auto"/>
          <w:sz w:val="24"/>
          <w:szCs w:val="24"/>
        </w:rPr>
        <w:t>3.4</w:t>
      </w:r>
      <w:r w:rsidR="00CF5F97" w:rsidRPr="00C223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Материально-техническое </w:t>
      </w:r>
      <w:r w:rsidR="00B52FB2" w:rsidRPr="00C2234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Рабочей программы</w:t>
      </w:r>
      <w:bookmarkEnd w:id="26"/>
    </w:p>
    <w:p w:rsidR="00C8218A" w:rsidRDefault="00CF5F97" w:rsidP="00D531E1">
      <w:pPr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B3010">
        <w:rPr>
          <w:rFonts w:ascii="Times New Roman" w:hAnsi="Times New Roman" w:cs="Times New Roman"/>
          <w:sz w:val="24"/>
          <w:szCs w:val="24"/>
        </w:rPr>
        <w:t>Материально-технические условия р</w:t>
      </w:r>
      <w:r w:rsidR="00B52FB2">
        <w:rPr>
          <w:rFonts w:ascii="Times New Roman" w:hAnsi="Times New Roman" w:cs="Times New Roman"/>
          <w:sz w:val="24"/>
          <w:szCs w:val="24"/>
        </w:rPr>
        <w:t>еализации Рабочей п</w:t>
      </w:r>
      <w:r w:rsidR="009B3010">
        <w:rPr>
          <w:rFonts w:ascii="Times New Roman" w:hAnsi="Times New Roman" w:cs="Times New Roman"/>
          <w:sz w:val="24"/>
          <w:szCs w:val="24"/>
        </w:rPr>
        <w:t>рограммы соответствую</w:t>
      </w:r>
      <w:r w:rsidRPr="009B3010">
        <w:rPr>
          <w:rFonts w:ascii="Times New Roman" w:hAnsi="Times New Roman" w:cs="Times New Roman"/>
          <w:sz w:val="24"/>
          <w:szCs w:val="24"/>
        </w:rPr>
        <w:t>т:</w:t>
      </w:r>
    </w:p>
    <w:p w:rsidR="00CF5F97" w:rsidRPr="009B3010" w:rsidRDefault="00C8218A" w:rsidP="00D531E1">
      <w:pPr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5F97" w:rsidRPr="009B3010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 правилам и нормативам, описанным в СанПиН 2.4.1.</w:t>
      </w:r>
    </w:p>
    <w:p w:rsidR="00CF5F97" w:rsidRPr="009B3010" w:rsidRDefault="00CF5F97" w:rsidP="00D531E1">
      <w:pPr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B3010">
        <w:rPr>
          <w:rFonts w:ascii="Times New Roman" w:hAnsi="Times New Roman" w:cs="Times New Roman"/>
          <w:sz w:val="24"/>
          <w:szCs w:val="24"/>
        </w:rPr>
        <w:t>-правилам пожарной безопасности;</w:t>
      </w:r>
    </w:p>
    <w:p w:rsidR="00CF5F97" w:rsidRPr="009B3010" w:rsidRDefault="004D1A39" w:rsidP="00D531E1">
      <w:pPr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5F97" w:rsidRPr="009B3010">
        <w:rPr>
          <w:rFonts w:ascii="Times New Roman" w:hAnsi="Times New Roman" w:cs="Times New Roman"/>
          <w:sz w:val="24"/>
          <w:szCs w:val="24"/>
        </w:rPr>
        <w:t>требованиям к средствам обучения и воспитания в соответств</w:t>
      </w:r>
      <w:r w:rsidR="009B3010">
        <w:rPr>
          <w:rFonts w:ascii="Times New Roman" w:hAnsi="Times New Roman" w:cs="Times New Roman"/>
          <w:sz w:val="24"/>
          <w:szCs w:val="24"/>
        </w:rPr>
        <w:t xml:space="preserve">ии с возрастом и индивидуальным  развитием </w:t>
      </w:r>
      <w:r w:rsidR="00CF5F97" w:rsidRPr="009B3010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800F52" w:rsidRPr="00800F52" w:rsidRDefault="004D1A39" w:rsidP="003352CC">
      <w:pPr>
        <w:spacing w:after="0" w:line="240" w:lineRule="auto"/>
        <w:ind w:firstLine="284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F5F97" w:rsidRPr="009B3010">
        <w:rPr>
          <w:rFonts w:ascii="Times New Roman" w:hAnsi="Times New Roman" w:cs="Times New Roman"/>
          <w:sz w:val="24"/>
          <w:szCs w:val="24"/>
        </w:rPr>
        <w:t>требования</w:t>
      </w:r>
      <w:r w:rsidR="009B3010">
        <w:rPr>
          <w:rFonts w:ascii="Times New Roman" w:hAnsi="Times New Roman" w:cs="Times New Roman"/>
          <w:sz w:val="24"/>
          <w:szCs w:val="24"/>
        </w:rPr>
        <w:t>м</w:t>
      </w:r>
      <w:r w:rsidR="00CF5F97" w:rsidRPr="009B3010">
        <w:rPr>
          <w:rFonts w:ascii="Times New Roman" w:hAnsi="Times New Roman" w:cs="Times New Roman"/>
          <w:sz w:val="24"/>
          <w:szCs w:val="24"/>
        </w:rPr>
        <w:t xml:space="preserve"> к материально-техническому обеспечению программы (учебно-методический комплект, оборудование, оснащение, предметы).</w:t>
      </w:r>
    </w:p>
    <w:p w:rsidR="00C8218A" w:rsidRPr="00B96419" w:rsidRDefault="00CF5F97" w:rsidP="00EF3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97">
        <w:rPr>
          <w:rFonts w:ascii="Times New Roman" w:eastAsia="Times New Roman" w:hAnsi="Times New Roman" w:cs="Times New Roman"/>
          <w:b/>
          <w:sz w:val="24"/>
          <w:szCs w:val="24"/>
        </w:rPr>
        <w:t>Раздевалка:</w:t>
      </w:r>
      <w:r w:rsidR="004734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8218A" w:rsidRPr="00B96419">
        <w:rPr>
          <w:rFonts w:ascii="Times New Roman" w:eastAsia="Times New Roman" w:hAnsi="Times New Roman" w:cs="Times New Roman"/>
          <w:sz w:val="24"/>
          <w:szCs w:val="24"/>
        </w:rPr>
        <w:t xml:space="preserve"> шкафов</w:t>
      </w:r>
      <w:r w:rsidR="003B1A48" w:rsidRPr="00B96419">
        <w:rPr>
          <w:rFonts w:ascii="Times New Roman" w:eastAsia="Times New Roman" w:hAnsi="Times New Roman" w:cs="Times New Roman"/>
          <w:sz w:val="24"/>
          <w:szCs w:val="24"/>
        </w:rPr>
        <w:t xml:space="preserve"> детских для одежды</w:t>
      </w:r>
      <w:r w:rsidR="0047344F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C8218A" w:rsidRPr="00B96419">
        <w:rPr>
          <w:rFonts w:ascii="Times New Roman" w:eastAsia="Times New Roman" w:hAnsi="Times New Roman" w:cs="Times New Roman"/>
          <w:sz w:val="24"/>
          <w:szCs w:val="24"/>
        </w:rPr>
        <w:t xml:space="preserve"> скамейки, 1 зеркало</w:t>
      </w:r>
      <w:r w:rsidR="003B1A48" w:rsidRPr="00B96419">
        <w:t xml:space="preserve">, </w:t>
      </w:r>
      <w:r w:rsidR="003B1A48" w:rsidRPr="00B96419">
        <w:rPr>
          <w:rFonts w:ascii="Times New Roman" w:eastAsia="Times New Roman" w:hAnsi="Times New Roman" w:cs="Times New Roman"/>
          <w:sz w:val="24"/>
          <w:szCs w:val="24"/>
        </w:rPr>
        <w:t>информационные стенды для родителей</w:t>
      </w:r>
      <w:r w:rsidR="00E457B2">
        <w:rPr>
          <w:rFonts w:ascii="Times New Roman" w:eastAsia="Times New Roman" w:hAnsi="Times New Roman" w:cs="Times New Roman"/>
          <w:sz w:val="24"/>
          <w:szCs w:val="24"/>
        </w:rPr>
        <w:t>, 1 стол-парта</w:t>
      </w:r>
    </w:p>
    <w:p w:rsidR="00C8218A" w:rsidRPr="00E457B2" w:rsidRDefault="00CF5F97" w:rsidP="00B964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7B2">
        <w:rPr>
          <w:rFonts w:ascii="Times New Roman" w:eastAsia="Times New Roman" w:hAnsi="Times New Roman" w:cs="Times New Roman"/>
          <w:b/>
          <w:sz w:val="24"/>
          <w:szCs w:val="24"/>
        </w:rPr>
        <w:t>Игровая комната:</w:t>
      </w:r>
      <w:r w:rsidR="0047344F">
        <w:rPr>
          <w:rFonts w:ascii="Times New Roman" w:eastAsia="Times New Roman" w:hAnsi="Times New Roman" w:cs="Times New Roman"/>
          <w:sz w:val="24"/>
          <w:szCs w:val="24"/>
        </w:rPr>
        <w:t xml:space="preserve"> 10 столов, 20</w:t>
      </w:r>
      <w:r w:rsidR="00C8218A" w:rsidRPr="00E457B2">
        <w:rPr>
          <w:rFonts w:ascii="Times New Roman" w:eastAsia="Times New Roman" w:hAnsi="Times New Roman" w:cs="Times New Roman"/>
          <w:sz w:val="24"/>
          <w:szCs w:val="24"/>
        </w:rPr>
        <w:t xml:space="preserve"> стульев, </w:t>
      </w:r>
      <w:r w:rsidR="00B96419" w:rsidRPr="00E457B2">
        <w:rPr>
          <w:rFonts w:ascii="Times New Roman" w:eastAsia="Times New Roman" w:hAnsi="Times New Roman" w:cs="Times New Roman"/>
          <w:sz w:val="24"/>
          <w:szCs w:val="24"/>
        </w:rPr>
        <w:t>3 стола для методических пособий,</w:t>
      </w:r>
      <w:r w:rsidR="00E457B2" w:rsidRPr="00E457B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96419" w:rsidRPr="00E457B2">
        <w:rPr>
          <w:rFonts w:ascii="Times New Roman" w:eastAsia="Times New Roman" w:hAnsi="Times New Roman" w:cs="Times New Roman"/>
          <w:sz w:val="24"/>
          <w:szCs w:val="24"/>
        </w:rPr>
        <w:t>стола-парта.</w:t>
      </w:r>
    </w:p>
    <w:p w:rsidR="00CF5F97" w:rsidRPr="00F704E6" w:rsidRDefault="00800F52" w:rsidP="00EF3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5F97" w:rsidRPr="00F704E6">
        <w:rPr>
          <w:rFonts w:ascii="Times New Roman" w:eastAsia="Times New Roman" w:hAnsi="Times New Roman" w:cs="Times New Roman"/>
          <w:sz w:val="24"/>
          <w:szCs w:val="24"/>
        </w:rPr>
        <w:t xml:space="preserve">Уголок природы, </w:t>
      </w:r>
    </w:p>
    <w:p w:rsidR="00CF5F97" w:rsidRPr="00F704E6" w:rsidRDefault="00800F52" w:rsidP="00EF3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5F97" w:rsidRPr="00F704E6">
        <w:rPr>
          <w:rFonts w:ascii="Times New Roman" w:eastAsia="Times New Roman" w:hAnsi="Times New Roman" w:cs="Times New Roman"/>
          <w:sz w:val="24"/>
          <w:szCs w:val="24"/>
        </w:rPr>
        <w:t xml:space="preserve">уголок дежурства, </w:t>
      </w:r>
    </w:p>
    <w:p w:rsidR="00CF5F97" w:rsidRPr="00F704E6" w:rsidRDefault="00800F52" w:rsidP="00EF3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2510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F5F97" w:rsidRPr="00F704E6">
        <w:rPr>
          <w:rFonts w:ascii="Times New Roman" w:eastAsia="Times New Roman" w:hAnsi="Times New Roman" w:cs="Times New Roman"/>
          <w:sz w:val="24"/>
          <w:szCs w:val="24"/>
        </w:rPr>
        <w:t>голок патриотического воспитания,</w:t>
      </w:r>
    </w:p>
    <w:p w:rsidR="00CF5F97" w:rsidRPr="00F704E6" w:rsidRDefault="00800F52" w:rsidP="00EF3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5F97" w:rsidRPr="00F704E6">
        <w:rPr>
          <w:rFonts w:ascii="Times New Roman" w:eastAsia="Times New Roman" w:hAnsi="Times New Roman" w:cs="Times New Roman"/>
          <w:sz w:val="24"/>
          <w:szCs w:val="24"/>
        </w:rPr>
        <w:t xml:space="preserve">уголок речевого развития, </w:t>
      </w:r>
    </w:p>
    <w:p w:rsidR="00CF5F97" w:rsidRPr="00F704E6" w:rsidRDefault="00800F52" w:rsidP="00EF3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5F97" w:rsidRPr="00F704E6">
        <w:rPr>
          <w:rFonts w:ascii="Times New Roman" w:eastAsia="Times New Roman" w:hAnsi="Times New Roman" w:cs="Times New Roman"/>
          <w:sz w:val="24"/>
          <w:szCs w:val="24"/>
        </w:rPr>
        <w:t xml:space="preserve">уголок занимательной математики, </w:t>
      </w:r>
    </w:p>
    <w:p w:rsidR="00CF5F97" w:rsidRPr="00F704E6" w:rsidRDefault="00800F52" w:rsidP="00EF3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5F97" w:rsidRPr="00F704E6">
        <w:rPr>
          <w:rFonts w:ascii="Times New Roman" w:eastAsia="Times New Roman" w:hAnsi="Times New Roman" w:cs="Times New Roman"/>
          <w:sz w:val="24"/>
          <w:szCs w:val="24"/>
        </w:rPr>
        <w:t>художественного творчества,</w:t>
      </w:r>
    </w:p>
    <w:p w:rsidR="00CF5F97" w:rsidRPr="00F704E6" w:rsidRDefault="00800F52" w:rsidP="004734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7344F">
        <w:rPr>
          <w:rFonts w:ascii="Times New Roman" w:eastAsia="Times New Roman" w:hAnsi="Times New Roman" w:cs="Times New Roman"/>
          <w:sz w:val="24"/>
          <w:szCs w:val="24"/>
        </w:rPr>
        <w:t>уголок ПДД, БЖД,</w:t>
      </w:r>
    </w:p>
    <w:p w:rsidR="00CF5F97" w:rsidRPr="00D53058" w:rsidRDefault="00CF5F97" w:rsidP="00B964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4E6">
        <w:rPr>
          <w:rFonts w:ascii="Times New Roman" w:eastAsia="Times New Roman" w:hAnsi="Times New Roman" w:cs="Times New Roman"/>
          <w:b/>
          <w:sz w:val="24"/>
          <w:szCs w:val="24"/>
        </w:rPr>
        <w:t>Спальная комната</w:t>
      </w:r>
      <w:r w:rsidRPr="00D5305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7344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6419" w:rsidRPr="00D53058">
        <w:rPr>
          <w:rFonts w:ascii="Times New Roman" w:eastAsia="Times New Roman" w:hAnsi="Times New Roman" w:cs="Times New Roman"/>
          <w:sz w:val="24"/>
          <w:szCs w:val="24"/>
        </w:rPr>
        <w:t xml:space="preserve"> кровати</w:t>
      </w:r>
      <w:r w:rsidRPr="00D53058">
        <w:rPr>
          <w:rFonts w:ascii="Times New Roman" w:eastAsia="Times New Roman" w:hAnsi="Times New Roman" w:cs="Times New Roman"/>
          <w:sz w:val="24"/>
          <w:szCs w:val="24"/>
        </w:rPr>
        <w:t>, стол, стул</w:t>
      </w:r>
      <w:r w:rsidR="00B96419" w:rsidRPr="00D53058">
        <w:rPr>
          <w:rFonts w:ascii="Times New Roman" w:eastAsia="Times New Roman" w:hAnsi="Times New Roman" w:cs="Times New Roman"/>
          <w:sz w:val="24"/>
          <w:szCs w:val="24"/>
        </w:rPr>
        <w:t xml:space="preserve">, шкаф для пособий. </w:t>
      </w:r>
    </w:p>
    <w:p w:rsidR="00C8218A" w:rsidRPr="00B96419" w:rsidRDefault="00CF5F97" w:rsidP="00EF3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19">
        <w:rPr>
          <w:rFonts w:ascii="Times New Roman" w:eastAsia="Times New Roman" w:hAnsi="Times New Roman" w:cs="Times New Roman"/>
          <w:b/>
          <w:sz w:val="24"/>
          <w:szCs w:val="24"/>
        </w:rPr>
        <w:t xml:space="preserve">Буфетная: </w:t>
      </w:r>
      <w:r w:rsidR="00C8218A" w:rsidRPr="00B96419">
        <w:rPr>
          <w:rFonts w:ascii="Times New Roman" w:eastAsia="Times New Roman" w:hAnsi="Times New Roman" w:cs="Times New Roman"/>
          <w:sz w:val="24"/>
          <w:szCs w:val="24"/>
        </w:rPr>
        <w:t>Водонагреватель, посуда для раздачи пищи, мойка для мытья посуды</w:t>
      </w:r>
    </w:p>
    <w:p w:rsidR="00EA4774" w:rsidRPr="00B96419" w:rsidRDefault="00CF5F97" w:rsidP="000D60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19">
        <w:rPr>
          <w:rFonts w:ascii="Times New Roman" w:eastAsia="Times New Roman" w:hAnsi="Times New Roman" w:cs="Times New Roman"/>
          <w:b/>
          <w:sz w:val="24"/>
          <w:szCs w:val="24"/>
        </w:rPr>
        <w:t>Санузел</w:t>
      </w:r>
      <w:r w:rsidR="003B1A48" w:rsidRPr="00B96419">
        <w:rPr>
          <w:rFonts w:ascii="Times New Roman" w:eastAsia="Times New Roman" w:hAnsi="Times New Roman" w:cs="Times New Roman"/>
          <w:sz w:val="24"/>
          <w:szCs w:val="24"/>
        </w:rPr>
        <w:t>: вешалка</w:t>
      </w:r>
      <w:r w:rsidRPr="00B96419">
        <w:rPr>
          <w:rFonts w:ascii="Times New Roman" w:eastAsia="Times New Roman" w:hAnsi="Times New Roman" w:cs="Times New Roman"/>
          <w:sz w:val="24"/>
          <w:szCs w:val="24"/>
        </w:rPr>
        <w:t xml:space="preserve"> для полотенец-</w:t>
      </w:r>
      <w:r w:rsidR="0047344F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3B1A48" w:rsidRPr="00B96419">
        <w:rPr>
          <w:rFonts w:ascii="Times New Roman" w:eastAsia="Times New Roman" w:hAnsi="Times New Roman" w:cs="Times New Roman"/>
          <w:sz w:val="24"/>
          <w:szCs w:val="24"/>
        </w:rPr>
        <w:t xml:space="preserve">, умывальник </w:t>
      </w:r>
      <w:r w:rsidRPr="00B96419">
        <w:rPr>
          <w:rFonts w:ascii="Times New Roman" w:eastAsia="Times New Roman" w:hAnsi="Times New Roman" w:cs="Times New Roman"/>
          <w:sz w:val="24"/>
          <w:szCs w:val="24"/>
        </w:rPr>
        <w:t>-3, унитаз-</w:t>
      </w:r>
      <w:r w:rsidR="0047344F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27" w:name="_GoBack"/>
      <w:bookmarkEnd w:id="27"/>
      <w:r w:rsidR="002A310A" w:rsidRPr="00B96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06A" w:rsidRPr="000D606A" w:rsidRDefault="000D606A" w:rsidP="000D60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A48" w:rsidRPr="00B52FB2" w:rsidRDefault="00F04A20" w:rsidP="0029528A">
      <w:pPr>
        <w:pStyle w:val="a7"/>
        <w:shd w:val="clear" w:color="auto" w:fill="FFFFFF"/>
        <w:spacing w:before="0" w:beforeAutospacing="0" w:after="0" w:afterAutospacing="0"/>
        <w:ind w:firstLine="284"/>
        <w:jc w:val="center"/>
        <w:rPr>
          <w:b/>
        </w:rPr>
      </w:pPr>
      <w:r w:rsidRPr="00B52FB2">
        <w:rPr>
          <w:b/>
        </w:rPr>
        <w:t>Обе</w:t>
      </w:r>
      <w:r w:rsidR="000D606A">
        <w:rPr>
          <w:b/>
        </w:rPr>
        <w:t>спеченность учебно-методическим материалом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080"/>
      </w:tblGrid>
      <w:tr w:rsidR="00F04A20" w:rsidRPr="00B16C9E" w:rsidTr="00252E96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20" w:rsidRPr="000D606A" w:rsidRDefault="00F04A20" w:rsidP="000D60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6A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  <w:p w:rsidR="00F04A20" w:rsidRPr="000D606A" w:rsidRDefault="00F04A20" w:rsidP="000D606A">
            <w:pPr>
              <w:pStyle w:val="a9"/>
              <w:jc w:val="center"/>
              <w:rPr>
                <w:sz w:val="24"/>
                <w:szCs w:val="24"/>
              </w:rPr>
            </w:pPr>
            <w:r w:rsidRPr="000D606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20" w:rsidRPr="0074018E" w:rsidRDefault="00F04A20" w:rsidP="000D606A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8E">
              <w:rPr>
                <w:rFonts w:ascii="Times New Roman" w:hAnsi="Times New Roman"/>
                <w:b/>
                <w:sz w:val="24"/>
                <w:szCs w:val="24"/>
              </w:rPr>
              <w:t>Программы, методические пособия, технологии</w:t>
            </w:r>
          </w:p>
        </w:tc>
      </w:tr>
      <w:tr w:rsidR="00F04A20" w:rsidRPr="00B96419" w:rsidTr="00252E96">
        <w:trPr>
          <w:cantSplit/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20" w:rsidRPr="00B96419" w:rsidRDefault="00F04A20" w:rsidP="000D6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97" w:rsidRPr="00B96419" w:rsidRDefault="00F04A20" w:rsidP="000D606A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419">
              <w:rPr>
                <w:rFonts w:ascii="Times New Roman" w:hAnsi="Times New Roman"/>
                <w:sz w:val="24"/>
                <w:szCs w:val="24"/>
              </w:rPr>
              <w:t>1.</w:t>
            </w:r>
            <w:r w:rsidRPr="00B96419">
              <w:rPr>
                <w:rFonts w:ascii="Times New Roman" w:eastAsia="Times New Roman" w:hAnsi="Times New Roman"/>
                <w:sz w:val="24"/>
                <w:szCs w:val="24"/>
              </w:rPr>
              <w:t>«От рождения до школы»</w:t>
            </w:r>
            <w:r w:rsidRPr="00B9641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Основная образовательная программа дошкольного образования </w:t>
            </w: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/Под редакцией Н. Е. Вераксы, Т. С.</w:t>
            </w:r>
            <w:r w:rsidRPr="00B9641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Комаровой,</w:t>
            </w: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А. Васильевой. М.: МОЗАИКА-СИНТЕЗ, 2016. - 352 с.</w:t>
            </w:r>
          </w:p>
          <w:p w:rsidR="003D3197" w:rsidRPr="00B96419" w:rsidRDefault="00160CA0" w:rsidP="000D606A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66C97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F30936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РОЖДЕНИЯ ДО ШКОЛЫ. Программа и краткие методические рекомендации: Для работы с детьми 5-6 лет / Под редакцией Н.Е.Вераксы, Т.С.Комаровой, М.А.Васильевой. – М.:МОЗАИКА-СИНТЕЗ, 2018. – 216 с.</w:t>
            </w:r>
          </w:p>
          <w:p w:rsidR="003D3197" w:rsidRPr="00B96419" w:rsidRDefault="00160CA0" w:rsidP="000D606A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3B1A48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«Крымский веночек»</w:t>
            </w:r>
            <w:r w:rsidR="00F30936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Региональная парциальная программа по гражданско-патриотическому воспитанию детей дошкольного возраста /Авт.-сост.: Л.Г.Мухоморина, Э.Ф.Кемилева, Л.М.Тригуб, Е.В.Феклистова – Симферополь: Издательство «Наша школа», 2017 – 64 с.</w:t>
            </w:r>
          </w:p>
          <w:p w:rsidR="00E66C97" w:rsidRPr="00B96419" w:rsidRDefault="00E66C97" w:rsidP="000D606A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Л.Г.Мухоморина. Играем вместе. Игры для детей дошкольного и младшего школьного возраста. Издание третье, дополненное. – Симферополь: 2019. – 236 с.</w:t>
            </w:r>
          </w:p>
          <w:p w:rsidR="003D3197" w:rsidRPr="00B96419" w:rsidRDefault="00E66C97" w:rsidP="00A87597">
            <w:pPr>
              <w:widowControl w:val="0"/>
              <w:tabs>
                <w:tab w:val="left" w:pos="-142"/>
                <w:tab w:val="num" w:pos="21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415179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A87597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Комплексно-тематическое планирование по программе «От рождения до школы» под редакцией Н.Е. Вераксы, М.А. Васильевой, Т.С. Комаровой. Старшая группа / авт – сост. В.Н. Мезенцева, О.П. Власенко – Волгоград: Учитель, 2012. – 101с.</w:t>
            </w:r>
          </w:p>
          <w:p w:rsidR="00A87597" w:rsidRPr="00B96419" w:rsidRDefault="00E66C97" w:rsidP="00A87597">
            <w:pPr>
              <w:widowControl w:val="0"/>
              <w:tabs>
                <w:tab w:val="left" w:pos="-142"/>
                <w:tab w:val="num" w:pos="21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415179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A87597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Примерное комплексно-тематическое планирование к программе «От рождения до школы». Старшая группа / В.В.Гербова, Н.Ф.Губанова, О.В.Дыбина и др. - М.:МОЗАИКА-СИНТЕЗ, 2015. – 176 с.</w:t>
            </w:r>
          </w:p>
        </w:tc>
      </w:tr>
      <w:tr w:rsidR="002E2DC4" w:rsidRPr="00B96419" w:rsidTr="00252E96"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C4" w:rsidRPr="00B96419" w:rsidRDefault="002E2DC4" w:rsidP="000D6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19">
              <w:rPr>
                <w:rFonts w:ascii="Times New Roman" w:hAnsi="Times New Roman"/>
                <w:sz w:val="24"/>
                <w:szCs w:val="24"/>
              </w:rPr>
              <w:t>Физическоеразвитие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197" w:rsidRPr="00B96419" w:rsidRDefault="004C5390" w:rsidP="003D3197">
            <w:pPr>
              <w:pStyle w:val="a5"/>
              <w:tabs>
                <w:tab w:val="left" w:pos="34"/>
                <w:tab w:val="num" w:pos="175"/>
              </w:tabs>
              <w:spacing w:after="0"/>
              <w:jc w:val="both"/>
            </w:pPr>
            <w:r w:rsidRPr="00B96419">
              <w:t>Пензулаева Л.И. Физическая культура в детском саду,</w:t>
            </w:r>
            <w:r w:rsidR="00E951EA" w:rsidRPr="00B96419">
              <w:t>старшая</w:t>
            </w:r>
            <w:r w:rsidR="002E2DC4" w:rsidRPr="00B96419">
              <w:t xml:space="preserve"> г</w:t>
            </w:r>
            <w:r w:rsidRPr="00B96419">
              <w:t>руппа – М.: Мозаика-синтез, 2014</w:t>
            </w:r>
          </w:p>
          <w:p w:rsidR="00F808ED" w:rsidRPr="00B96419" w:rsidRDefault="002E2DC4" w:rsidP="003D3197">
            <w:pPr>
              <w:pStyle w:val="a5"/>
              <w:tabs>
                <w:tab w:val="left" w:pos="34"/>
                <w:tab w:val="num" w:pos="175"/>
              </w:tabs>
              <w:spacing w:after="0"/>
              <w:jc w:val="both"/>
            </w:pPr>
            <w:r w:rsidRPr="00B96419">
              <w:t>Пензулаева Л.И. Оздоровительная гимнастика для детей</w:t>
            </w:r>
            <w:r w:rsidR="000D606A" w:rsidRPr="00B96419">
              <w:t xml:space="preserve"> 3-7лет.-М.:Мозаика-Синтез,2010</w:t>
            </w:r>
          </w:p>
        </w:tc>
      </w:tr>
      <w:tr w:rsidR="006771B5" w:rsidRPr="00B96419" w:rsidTr="00252E96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1B5" w:rsidRPr="00B96419" w:rsidRDefault="000D606A" w:rsidP="000D6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19">
              <w:rPr>
                <w:rFonts w:ascii="Times New Roman" w:hAnsi="Times New Roman"/>
                <w:sz w:val="24"/>
                <w:szCs w:val="24"/>
              </w:rPr>
              <w:t xml:space="preserve">Познавательное и речевое </w:t>
            </w:r>
            <w:r w:rsidR="006771B5" w:rsidRPr="00B9641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90" w:rsidRPr="00B96419" w:rsidRDefault="006771B5" w:rsidP="003D3197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951EA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 речи в 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 Старшая  группа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4C5390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М.:МОЗАИКА-СИНТЕЗ, 2014</w:t>
            </w:r>
          </w:p>
          <w:p w:rsidR="00841258" w:rsidRPr="00B96419" w:rsidRDefault="00841258" w:rsidP="003D3197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Хрестоматия для чтения детям в детском саду</w:t>
            </w:r>
            <w:r w:rsidR="00947453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дома</w:t>
            </w: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5-6 лет </w:t>
            </w:r>
            <w:r w:rsidR="00947453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М МОЗАИКА-СИНТЕЗ, 2017</w:t>
            </w:r>
          </w:p>
          <w:p w:rsidR="00947453" w:rsidRPr="00B96419" w:rsidRDefault="001E0071" w:rsidP="003D3197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Шиян О.А. Развитие творческого мышления. Работаем по сказке. - М МОЗАИКА-СИНТЕЗ, 2016 – 112 с.</w:t>
            </w:r>
          </w:p>
          <w:p w:rsidR="003D3197" w:rsidRPr="00B96419" w:rsidRDefault="006771B5" w:rsidP="003D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Помораева И.А., Позина В.А. 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</w:t>
            </w:r>
            <w:r w:rsidR="00E951EA" w:rsidRPr="00B96419">
              <w:rPr>
                <w:rFonts w:ascii="Times New Roman" w:hAnsi="Times New Roman" w:cs="Times New Roman"/>
                <w:sz w:val="24"/>
                <w:szCs w:val="24"/>
              </w:rPr>
              <w:t>тических представлений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.  Старшая группа. – М.: Мозаика-синтез, 2014</w:t>
            </w:r>
          </w:p>
          <w:p w:rsidR="003D3197" w:rsidRPr="00B96419" w:rsidRDefault="006771B5" w:rsidP="003D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Куцакова Л.В. 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</w:t>
            </w:r>
            <w:r w:rsidR="0055245D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Старшая  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группа. - </w:t>
            </w:r>
            <w:r w:rsidR="0055245D" w:rsidRPr="00B96419">
              <w:rPr>
                <w:rFonts w:ascii="Times New Roman" w:hAnsi="Times New Roman" w:cs="Times New Roman"/>
                <w:sz w:val="24"/>
                <w:szCs w:val="24"/>
              </w:rPr>
              <w:t>Мозаика синтез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  <w:p w:rsidR="00E2619B" w:rsidRPr="00B96419" w:rsidRDefault="00E2619B" w:rsidP="003D31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  <w:r w:rsidR="003D3197" w:rsidRPr="00B9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 детском саду»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здательство «М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озаика – Синтез», 2015</w:t>
            </w:r>
          </w:p>
          <w:p w:rsidR="0018103B" w:rsidRPr="00B96419" w:rsidRDefault="0018103B" w:rsidP="0018103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964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Веракса Н.Е., Галимов О.Р. Познавательно-исследовательская деятельность. Для занятий с детьми 4-7 лет. – М.: </w:t>
            </w:r>
            <w:r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МОЗАИКА-СИНТЕЗ, 2015. – 80 с.</w:t>
            </w:r>
          </w:p>
        </w:tc>
      </w:tr>
      <w:tr w:rsidR="00F04A20" w:rsidRPr="00B96419" w:rsidTr="00252E96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20" w:rsidRPr="00B96419" w:rsidRDefault="00F04A20" w:rsidP="000D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0" w:rsidRPr="00B96419" w:rsidRDefault="00F04A20" w:rsidP="003D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r w:rsidR="003D3197" w:rsidRPr="00B9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окружением. М.:Мозаика –Синтез</w:t>
            </w:r>
            <w:r w:rsidR="0018103B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04A20" w:rsidRPr="00B96419" w:rsidTr="00252E96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20" w:rsidRPr="00B96419" w:rsidRDefault="00F04A20" w:rsidP="000D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0" w:rsidRPr="00B96419" w:rsidRDefault="00F04A20" w:rsidP="003D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r w:rsidR="003D3197" w:rsidRPr="00B9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</w:t>
            </w:r>
            <w:r w:rsidR="000D606A" w:rsidRPr="00B96419">
              <w:rPr>
                <w:rFonts w:ascii="Times New Roman" w:hAnsi="Times New Roman" w:cs="Times New Roman"/>
                <w:sz w:val="24"/>
                <w:szCs w:val="24"/>
              </w:rPr>
              <w:t>ком саду</w:t>
            </w:r>
            <w:r w:rsidR="003D3197" w:rsidRPr="00B9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М.:Мозаика –Синтез</w:t>
            </w:r>
            <w:r w:rsidR="00B67253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04A20" w:rsidRPr="00B96419" w:rsidTr="00252E96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20" w:rsidRPr="00B96419" w:rsidRDefault="00F04A20" w:rsidP="000D60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20" w:rsidRPr="00B96419" w:rsidRDefault="006771B5" w:rsidP="003D3197">
            <w:pPr>
              <w:pStyle w:val="a9"/>
              <w:jc w:val="both"/>
              <w:rPr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Куцакова Л.В.  Т</w:t>
            </w:r>
            <w:r w:rsidR="00F04A20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рудовое 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детском саду. – 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</w:tc>
      </w:tr>
      <w:tr w:rsidR="00F04A20" w:rsidRPr="00B96419" w:rsidTr="00252E96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20" w:rsidRPr="00B96419" w:rsidRDefault="00F04A20" w:rsidP="000D6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0" w:rsidRPr="00B96419" w:rsidRDefault="00E66C97" w:rsidP="00C4259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1258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Н.Л., Стеркина Р.Б. </w:t>
            </w:r>
            <w:r w:rsidR="00C4259E" w:rsidRPr="00B96419">
              <w:rPr>
                <w:rFonts w:ascii="Times New Roman" w:hAnsi="Times New Roman" w:cs="Times New Roman"/>
                <w:sz w:val="24"/>
                <w:szCs w:val="24"/>
              </w:rPr>
              <w:t>Безопасноть. Учебно-методическое пособие по основам безопасности жизнедеятельности детей старшегодошкольного возраста</w:t>
            </w:r>
            <w:r w:rsidR="00F04A20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59E" w:rsidRPr="00B96419">
              <w:rPr>
                <w:rFonts w:ascii="Times New Roman" w:hAnsi="Times New Roman" w:cs="Times New Roman"/>
                <w:sz w:val="24"/>
                <w:szCs w:val="24"/>
              </w:rPr>
              <w:t>– СПб.: ООО «Издательство «Детство-Пресс</w:t>
            </w:r>
            <w:r w:rsidR="00841258" w:rsidRPr="00B96419">
              <w:rPr>
                <w:rFonts w:ascii="Times New Roman" w:hAnsi="Times New Roman" w:cs="Times New Roman"/>
                <w:sz w:val="24"/>
                <w:szCs w:val="24"/>
              </w:rPr>
              <w:t>», 2019, - 144 с.</w:t>
            </w:r>
          </w:p>
          <w:p w:rsidR="001E0071" w:rsidRDefault="00E66C97" w:rsidP="00C4259E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0071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Веракса Н.Е., Веракса А.Н. Проектная деятельность дошкольников. Пособие для педагогов дошкольных учреждений. </w:t>
            </w:r>
            <w:r w:rsidR="001E0071" w:rsidRPr="00B964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М МОЗАИКА-СИНТЕЗ, 2014. – 64 с.</w:t>
            </w:r>
          </w:p>
          <w:p w:rsidR="00D53058" w:rsidRPr="00B96419" w:rsidRDefault="00D53058" w:rsidP="00C4259E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D530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Куцакова Л.В.  Конструирование и ручной труд в детском саду. – Москва «Просвещение» 1990</w:t>
            </w:r>
          </w:p>
        </w:tc>
      </w:tr>
      <w:tr w:rsidR="003E5082" w:rsidRPr="00B96419" w:rsidTr="00252E96"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82" w:rsidRPr="00B96419" w:rsidRDefault="003E5082" w:rsidP="000D606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82" w:rsidRPr="00B96419" w:rsidRDefault="003E5082" w:rsidP="003D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</w:t>
            </w:r>
            <w:r w:rsidR="004C5390" w:rsidRPr="00B9641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B67253"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3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Старшая </w:t>
            </w:r>
            <w:r w:rsidR="00B67253" w:rsidRPr="00B964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группа. </w:t>
            </w:r>
            <w:r w:rsidR="00B67253" w:rsidRPr="00B96419">
              <w:rPr>
                <w:rFonts w:ascii="Times New Roman" w:hAnsi="Times New Roman" w:cs="Times New Roman"/>
                <w:sz w:val="24"/>
                <w:szCs w:val="24"/>
              </w:rPr>
              <w:t>- М.: Мозаика-синтез, 2014</w:t>
            </w:r>
            <w:r w:rsidRPr="00B9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082" w:rsidRPr="00B96419" w:rsidRDefault="003E5082" w:rsidP="003D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Лыкова И.А. Изобразительная деятельность в детском саду: планирование, конспекты занятий, мет</w:t>
            </w:r>
            <w:r w:rsidR="00E951EA" w:rsidRPr="00B964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одические рекомендации. Старшая </w:t>
            </w:r>
            <w:r w:rsidRPr="00B964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группа. – М.: «КАРАПУЗ-ДИДАКТИКА», 2007.</w:t>
            </w:r>
          </w:p>
        </w:tc>
      </w:tr>
    </w:tbl>
    <w:p w:rsidR="006771B5" w:rsidRPr="00B96419" w:rsidRDefault="006771B5" w:rsidP="00EA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771B5" w:rsidRPr="00B96419" w:rsidSect="000B41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6A" w:rsidRDefault="0003166A">
      <w:pPr>
        <w:spacing w:after="0" w:line="240" w:lineRule="auto"/>
      </w:pPr>
      <w:r>
        <w:separator/>
      </w:r>
    </w:p>
  </w:endnote>
  <w:endnote w:type="continuationSeparator" w:id="1">
    <w:p w:rsidR="0003166A" w:rsidRDefault="0003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182">
    <w:altName w:val="MS Gothic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38191"/>
      <w:docPartObj>
        <w:docPartGallery w:val="Page Numbers (Bottom of Page)"/>
        <w:docPartUnique/>
      </w:docPartObj>
    </w:sdtPr>
    <w:sdtContent>
      <w:p w:rsidR="00213F01" w:rsidRDefault="00D3178A">
        <w:pPr>
          <w:pStyle w:val="ad"/>
          <w:jc w:val="right"/>
        </w:pPr>
        <w:r>
          <w:fldChar w:fldCharType="begin"/>
        </w:r>
        <w:r w:rsidR="00213F01">
          <w:instrText>PAGE   \* MERGEFORMAT</w:instrText>
        </w:r>
        <w:r>
          <w:fldChar w:fldCharType="separate"/>
        </w:r>
        <w:r w:rsidR="00F16884">
          <w:rPr>
            <w:noProof/>
          </w:rPr>
          <w:t>4</w:t>
        </w:r>
        <w:r>
          <w:fldChar w:fldCharType="end"/>
        </w:r>
      </w:p>
    </w:sdtContent>
  </w:sdt>
  <w:p w:rsidR="00213F01" w:rsidRPr="00616092" w:rsidRDefault="00213F01" w:rsidP="00107D30">
    <w:pPr>
      <w:pStyle w:val="ad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6A" w:rsidRDefault="0003166A">
      <w:pPr>
        <w:spacing w:after="0" w:line="240" w:lineRule="auto"/>
      </w:pPr>
      <w:r>
        <w:separator/>
      </w:r>
    </w:p>
  </w:footnote>
  <w:footnote w:type="continuationSeparator" w:id="1">
    <w:p w:rsidR="0003166A" w:rsidRDefault="0003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AF69574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4"/>
    <w:multiLevelType w:val="multilevel"/>
    <w:tmpl w:val="00A2BE1E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4802DFFC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29C54C4"/>
    <w:multiLevelType w:val="hybridMultilevel"/>
    <w:tmpl w:val="4B74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54CA"/>
    <w:multiLevelType w:val="hybridMultilevel"/>
    <w:tmpl w:val="3FF4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28DB"/>
    <w:multiLevelType w:val="hybridMultilevel"/>
    <w:tmpl w:val="2942251A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C0196"/>
    <w:multiLevelType w:val="hybridMultilevel"/>
    <w:tmpl w:val="1F22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37DB"/>
    <w:multiLevelType w:val="multilevel"/>
    <w:tmpl w:val="156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30049"/>
    <w:multiLevelType w:val="hybridMultilevel"/>
    <w:tmpl w:val="2B02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4210B"/>
    <w:multiLevelType w:val="hybridMultilevel"/>
    <w:tmpl w:val="A94A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CF4980"/>
    <w:multiLevelType w:val="hybridMultilevel"/>
    <w:tmpl w:val="E87A124C"/>
    <w:lvl w:ilvl="0" w:tplc="5572622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A38FE"/>
    <w:multiLevelType w:val="hybridMultilevel"/>
    <w:tmpl w:val="6C9A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309EC"/>
    <w:multiLevelType w:val="hybridMultilevel"/>
    <w:tmpl w:val="C8FC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52F2D"/>
    <w:multiLevelType w:val="hybridMultilevel"/>
    <w:tmpl w:val="3F3C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D3630"/>
    <w:multiLevelType w:val="hybridMultilevel"/>
    <w:tmpl w:val="05B8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3DF1"/>
    <w:multiLevelType w:val="hybridMultilevel"/>
    <w:tmpl w:val="34D40FF6"/>
    <w:lvl w:ilvl="0" w:tplc="B76C3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0D4A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6CEC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2F6B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0BF3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AD8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82F8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827B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20C7C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BF23A22"/>
    <w:multiLevelType w:val="hybridMultilevel"/>
    <w:tmpl w:val="D984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5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14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62E2"/>
    <w:rsid w:val="000045A4"/>
    <w:rsid w:val="00013030"/>
    <w:rsid w:val="0001310F"/>
    <w:rsid w:val="0001400B"/>
    <w:rsid w:val="00016CE9"/>
    <w:rsid w:val="00016FFC"/>
    <w:rsid w:val="0001706B"/>
    <w:rsid w:val="00020DF9"/>
    <w:rsid w:val="00020FBC"/>
    <w:rsid w:val="00021751"/>
    <w:rsid w:val="00021834"/>
    <w:rsid w:val="000234E2"/>
    <w:rsid w:val="00023570"/>
    <w:rsid w:val="00024CC9"/>
    <w:rsid w:val="00025150"/>
    <w:rsid w:val="0002534D"/>
    <w:rsid w:val="00025C32"/>
    <w:rsid w:val="000265B1"/>
    <w:rsid w:val="0003166A"/>
    <w:rsid w:val="00032897"/>
    <w:rsid w:val="00032DCC"/>
    <w:rsid w:val="00036881"/>
    <w:rsid w:val="000374E9"/>
    <w:rsid w:val="00037A96"/>
    <w:rsid w:val="00037D60"/>
    <w:rsid w:val="000401A1"/>
    <w:rsid w:val="000435AD"/>
    <w:rsid w:val="0004374B"/>
    <w:rsid w:val="0004388C"/>
    <w:rsid w:val="0004593D"/>
    <w:rsid w:val="00046E6F"/>
    <w:rsid w:val="00052493"/>
    <w:rsid w:val="00052B8E"/>
    <w:rsid w:val="00054A18"/>
    <w:rsid w:val="00056EE0"/>
    <w:rsid w:val="00057377"/>
    <w:rsid w:val="00063BE0"/>
    <w:rsid w:val="00064475"/>
    <w:rsid w:val="00067248"/>
    <w:rsid w:val="00067785"/>
    <w:rsid w:val="00067DE9"/>
    <w:rsid w:val="00070373"/>
    <w:rsid w:val="00073972"/>
    <w:rsid w:val="000768F7"/>
    <w:rsid w:val="000845F1"/>
    <w:rsid w:val="0008521C"/>
    <w:rsid w:val="00085D1A"/>
    <w:rsid w:val="000860D8"/>
    <w:rsid w:val="000861C6"/>
    <w:rsid w:val="00086B3B"/>
    <w:rsid w:val="000901C5"/>
    <w:rsid w:val="00090836"/>
    <w:rsid w:val="000912D6"/>
    <w:rsid w:val="0009135E"/>
    <w:rsid w:val="00091EE6"/>
    <w:rsid w:val="00092882"/>
    <w:rsid w:val="00092A47"/>
    <w:rsid w:val="00094912"/>
    <w:rsid w:val="00096771"/>
    <w:rsid w:val="000A1273"/>
    <w:rsid w:val="000A63FD"/>
    <w:rsid w:val="000A7043"/>
    <w:rsid w:val="000A7475"/>
    <w:rsid w:val="000B0305"/>
    <w:rsid w:val="000B0E0E"/>
    <w:rsid w:val="000B16EB"/>
    <w:rsid w:val="000B416A"/>
    <w:rsid w:val="000B41AB"/>
    <w:rsid w:val="000B4AE4"/>
    <w:rsid w:val="000B4BB2"/>
    <w:rsid w:val="000B7383"/>
    <w:rsid w:val="000C0BE5"/>
    <w:rsid w:val="000C1D9E"/>
    <w:rsid w:val="000C69A9"/>
    <w:rsid w:val="000C79D0"/>
    <w:rsid w:val="000D0BDF"/>
    <w:rsid w:val="000D2E6B"/>
    <w:rsid w:val="000D36C8"/>
    <w:rsid w:val="000D606A"/>
    <w:rsid w:val="000E16A0"/>
    <w:rsid w:val="000E2A3C"/>
    <w:rsid w:val="000E7C2B"/>
    <w:rsid w:val="000F1536"/>
    <w:rsid w:val="000F1F77"/>
    <w:rsid w:val="000F2AE5"/>
    <w:rsid w:val="000F3165"/>
    <w:rsid w:val="000F32B5"/>
    <w:rsid w:val="000F6900"/>
    <w:rsid w:val="00102939"/>
    <w:rsid w:val="00106736"/>
    <w:rsid w:val="00107371"/>
    <w:rsid w:val="00107D30"/>
    <w:rsid w:val="001116AE"/>
    <w:rsid w:val="00111B13"/>
    <w:rsid w:val="001170F2"/>
    <w:rsid w:val="0011720A"/>
    <w:rsid w:val="00122C7D"/>
    <w:rsid w:val="001243D3"/>
    <w:rsid w:val="00131766"/>
    <w:rsid w:val="00132F8E"/>
    <w:rsid w:val="0013502E"/>
    <w:rsid w:val="0013516F"/>
    <w:rsid w:val="00135444"/>
    <w:rsid w:val="00141C17"/>
    <w:rsid w:val="00143E05"/>
    <w:rsid w:val="0014790F"/>
    <w:rsid w:val="00147B40"/>
    <w:rsid w:val="001556B9"/>
    <w:rsid w:val="00156992"/>
    <w:rsid w:val="00160CA0"/>
    <w:rsid w:val="0016121E"/>
    <w:rsid w:val="001618FA"/>
    <w:rsid w:val="00165734"/>
    <w:rsid w:val="00166232"/>
    <w:rsid w:val="00166B25"/>
    <w:rsid w:val="00167BBF"/>
    <w:rsid w:val="00171E4D"/>
    <w:rsid w:val="0017248D"/>
    <w:rsid w:val="0018103B"/>
    <w:rsid w:val="001846E6"/>
    <w:rsid w:val="00184889"/>
    <w:rsid w:val="00190535"/>
    <w:rsid w:val="00191688"/>
    <w:rsid w:val="001964FC"/>
    <w:rsid w:val="00196997"/>
    <w:rsid w:val="001A37B8"/>
    <w:rsid w:val="001A5AA4"/>
    <w:rsid w:val="001A6154"/>
    <w:rsid w:val="001A7CAC"/>
    <w:rsid w:val="001B1E36"/>
    <w:rsid w:val="001B202F"/>
    <w:rsid w:val="001B2890"/>
    <w:rsid w:val="001B5720"/>
    <w:rsid w:val="001D0F1C"/>
    <w:rsid w:val="001D2459"/>
    <w:rsid w:val="001D438D"/>
    <w:rsid w:val="001D5110"/>
    <w:rsid w:val="001E0071"/>
    <w:rsid w:val="001E436A"/>
    <w:rsid w:val="001E760C"/>
    <w:rsid w:val="001F0D4A"/>
    <w:rsid w:val="001F2910"/>
    <w:rsid w:val="001F47D6"/>
    <w:rsid w:val="001F5076"/>
    <w:rsid w:val="00200E49"/>
    <w:rsid w:val="00201A37"/>
    <w:rsid w:val="00210738"/>
    <w:rsid w:val="00213F01"/>
    <w:rsid w:val="00214DFB"/>
    <w:rsid w:val="002163B3"/>
    <w:rsid w:val="0022560D"/>
    <w:rsid w:val="0023031A"/>
    <w:rsid w:val="002321CE"/>
    <w:rsid w:val="00236933"/>
    <w:rsid w:val="00237BDC"/>
    <w:rsid w:val="00242B6C"/>
    <w:rsid w:val="00243915"/>
    <w:rsid w:val="00247863"/>
    <w:rsid w:val="002505FC"/>
    <w:rsid w:val="00252E96"/>
    <w:rsid w:val="00254017"/>
    <w:rsid w:val="00254305"/>
    <w:rsid w:val="00256ABD"/>
    <w:rsid w:val="00260E49"/>
    <w:rsid w:val="002619DD"/>
    <w:rsid w:val="00261BB8"/>
    <w:rsid w:val="0026207F"/>
    <w:rsid w:val="0026666B"/>
    <w:rsid w:val="00273682"/>
    <w:rsid w:val="00273FE4"/>
    <w:rsid w:val="00274A00"/>
    <w:rsid w:val="002772CF"/>
    <w:rsid w:val="00277ED3"/>
    <w:rsid w:val="0028011D"/>
    <w:rsid w:val="00281E14"/>
    <w:rsid w:val="002875E0"/>
    <w:rsid w:val="00291165"/>
    <w:rsid w:val="002936C4"/>
    <w:rsid w:val="0029528A"/>
    <w:rsid w:val="00296251"/>
    <w:rsid w:val="00296ED6"/>
    <w:rsid w:val="002A0E2E"/>
    <w:rsid w:val="002A310A"/>
    <w:rsid w:val="002A4A20"/>
    <w:rsid w:val="002A7A29"/>
    <w:rsid w:val="002A7E7B"/>
    <w:rsid w:val="002B18B4"/>
    <w:rsid w:val="002B5E22"/>
    <w:rsid w:val="002C2827"/>
    <w:rsid w:val="002C3EC0"/>
    <w:rsid w:val="002C6148"/>
    <w:rsid w:val="002C6A28"/>
    <w:rsid w:val="002C774B"/>
    <w:rsid w:val="002D41BB"/>
    <w:rsid w:val="002E23B6"/>
    <w:rsid w:val="002E2DC4"/>
    <w:rsid w:val="002E79BC"/>
    <w:rsid w:val="002F4390"/>
    <w:rsid w:val="002F4799"/>
    <w:rsid w:val="002F6A01"/>
    <w:rsid w:val="002F7215"/>
    <w:rsid w:val="00303A01"/>
    <w:rsid w:val="00304C21"/>
    <w:rsid w:val="00305BA5"/>
    <w:rsid w:val="00312513"/>
    <w:rsid w:val="00313EF9"/>
    <w:rsid w:val="00314664"/>
    <w:rsid w:val="003152C4"/>
    <w:rsid w:val="00315483"/>
    <w:rsid w:val="003166FE"/>
    <w:rsid w:val="00316B88"/>
    <w:rsid w:val="00316ED3"/>
    <w:rsid w:val="00322637"/>
    <w:rsid w:val="00323192"/>
    <w:rsid w:val="0032341F"/>
    <w:rsid w:val="00323B85"/>
    <w:rsid w:val="0032454C"/>
    <w:rsid w:val="00325F52"/>
    <w:rsid w:val="00332230"/>
    <w:rsid w:val="003352CC"/>
    <w:rsid w:val="003371B4"/>
    <w:rsid w:val="00337F39"/>
    <w:rsid w:val="003401E0"/>
    <w:rsid w:val="00343E01"/>
    <w:rsid w:val="003454A7"/>
    <w:rsid w:val="00355E08"/>
    <w:rsid w:val="0036030E"/>
    <w:rsid w:val="00360C53"/>
    <w:rsid w:val="003644D0"/>
    <w:rsid w:val="00366DB3"/>
    <w:rsid w:val="00367B34"/>
    <w:rsid w:val="00372FAF"/>
    <w:rsid w:val="003809F1"/>
    <w:rsid w:val="00380AAA"/>
    <w:rsid w:val="003818E0"/>
    <w:rsid w:val="0038345D"/>
    <w:rsid w:val="00397035"/>
    <w:rsid w:val="003A0823"/>
    <w:rsid w:val="003A0C85"/>
    <w:rsid w:val="003A1D1B"/>
    <w:rsid w:val="003B1215"/>
    <w:rsid w:val="003B1A48"/>
    <w:rsid w:val="003B441A"/>
    <w:rsid w:val="003B6748"/>
    <w:rsid w:val="003B6A61"/>
    <w:rsid w:val="003C02A8"/>
    <w:rsid w:val="003C081B"/>
    <w:rsid w:val="003C4BC9"/>
    <w:rsid w:val="003D1891"/>
    <w:rsid w:val="003D19F1"/>
    <w:rsid w:val="003D3197"/>
    <w:rsid w:val="003D33A7"/>
    <w:rsid w:val="003D445F"/>
    <w:rsid w:val="003D5433"/>
    <w:rsid w:val="003D5875"/>
    <w:rsid w:val="003D709B"/>
    <w:rsid w:val="003D70D1"/>
    <w:rsid w:val="003D72E0"/>
    <w:rsid w:val="003D7720"/>
    <w:rsid w:val="003E2156"/>
    <w:rsid w:val="003E29D5"/>
    <w:rsid w:val="003E5082"/>
    <w:rsid w:val="003E5910"/>
    <w:rsid w:val="003E5EF8"/>
    <w:rsid w:val="003E6770"/>
    <w:rsid w:val="003F28DF"/>
    <w:rsid w:val="0040028D"/>
    <w:rsid w:val="004011B9"/>
    <w:rsid w:val="0040283F"/>
    <w:rsid w:val="00402FE1"/>
    <w:rsid w:val="004064C0"/>
    <w:rsid w:val="004078A7"/>
    <w:rsid w:val="00407D8E"/>
    <w:rsid w:val="00411836"/>
    <w:rsid w:val="004143C0"/>
    <w:rsid w:val="00415179"/>
    <w:rsid w:val="00415E6D"/>
    <w:rsid w:val="0041626A"/>
    <w:rsid w:val="00424536"/>
    <w:rsid w:val="00426BCD"/>
    <w:rsid w:val="00432319"/>
    <w:rsid w:val="00432BC6"/>
    <w:rsid w:val="00435026"/>
    <w:rsid w:val="00440D5C"/>
    <w:rsid w:val="00441BEB"/>
    <w:rsid w:val="0044463D"/>
    <w:rsid w:val="0044656C"/>
    <w:rsid w:val="00453BA5"/>
    <w:rsid w:val="00457746"/>
    <w:rsid w:val="00461774"/>
    <w:rsid w:val="00466E40"/>
    <w:rsid w:val="0047344F"/>
    <w:rsid w:val="004802C2"/>
    <w:rsid w:val="004828E6"/>
    <w:rsid w:val="00487722"/>
    <w:rsid w:val="00487A9F"/>
    <w:rsid w:val="00496CBC"/>
    <w:rsid w:val="00496D3F"/>
    <w:rsid w:val="004A4B1E"/>
    <w:rsid w:val="004B0239"/>
    <w:rsid w:val="004B0E64"/>
    <w:rsid w:val="004B4F80"/>
    <w:rsid w:val="004C20A7"/>
    <w:rsid w:val="004C245B"/>
    <w:rsid w:val="004C3B01"/>
    <w:rsid w:val="004C5390"/>
    <w:rsid w:val="004C55C1"/>
    <w:rsid w:val="004C6251"/>
    <w:rsid w:val="004D1A39"/>
    <w:rsid w:val="004D412D"/>
    <w:rsid w:val="004D4DD8"/>
    <w:rsid w:val="004D526F"/>
    <w:rsid w:val="004D5671"/>
    <w:rsid w:val="004D7ECA"/>
    <w:rsid w:val="004E1521"/>
    <w:rsid w:val="004E17E5"/>
    <w:rsid w:val="004E5214"/>
    <w:rsid w:val="004E5AAA"/>
    <w:rsid w:val="004E786C"/>
    <w:rsid w:val="004F0460"/>
    <w:rsid w:val="004F09BE"/>
    <w:rsid w:val="004F2FC6"/>
    <w:rsid w:val="004F59F0"/>
    <w:rsid w:val="004F733A"/>
    <w:rsid w:val="004F7A63"/>
    <w:rsid w:val="005038F1"/>
    <w:rsid w:val="00503D93"/>
    <w:rsid w:val="00504C5F"/>
    <w:rsid w:val="00506639"/>
    <w:rsid w:val="00512B92"/>
    <w:rsid w:val="00513B8B"/>
    <w:rsid w:val="005158C9"/>
    <w:rsid w:val="00516773"/>
    <w:rsid w:val="0052245A"/>
    <w:rsid w:val="00522721"/>
    <w:rsid w:val="005231F2"/>
    <w:rsid w:val="00524418"/>
    <w:rsid w:val="00532F58"/>
    <w:rsid w:val="00534194"/>
    <w:rsid w:val="005349C4"/>
    <w:rsid w:val="005461DD"/>
    <w:rsid w:val="005504B1"/>
    <w:rsid w:val="00550779"/>
    <w:rsid w:val="0055114C"/>
    <w:rsid w:val="0055245D"/>
    <w:rsid w:val="00557EAD"/>
    <w:rsid w:val="00561D71"/>
    <w:rsid w:val="0056555B"/>
    <w:rsid w:val="005655E0"/>
    <w:rsid w:val="00566174"/>
    <w:rsid w:val="00567507"/>
    <w:rsid w:val="005714AB"/>
    <w:rsid w:val="00575CE3"/>
    <w:rsid w:val="005808AE"/>
    <w:rsid w:val="005812FF"/>
    <w:rsid w:val="00581406"/>
    <w:rsid w:val="00581914"/>
    <w:rsid w:val="005822B6"/>
    <w:rsid w:val="0059444D"/>
    <w:rsid w:val="00594BB8"/>
    <w:rsid w:val="0059614B"/>
    <w:rsid w:val="0059617C"/>
    <w:rsid w:val="005A507B"/>
    <w:rsid w:val="005B371C"/>
    <w:rsid w:val="005B5C1F"/>
    <w:rsid w:val="005C04D5"/>
    <w:rsid w:val="005C23C2"/>
    <w:rsid w:val="005C7AA0"/>
    <w:rsid w:val="005D0D2E"/>
    <w:rsid w:val="005D12A8"/>
    <w:rsid w:val="005D21F3"/>
    <w:rsid w:val="005D28A3"/>
    <w:rsid w:val="005D3CAB"/>
    <w:rsid w:val="005D7778"/>
    <w:rsid w:val="005D7A78"/>
    <w:rsid w:val="005D7B94"/>
    <w:rsid w:val="005E1F53"/>
    <w:rsid w:val="005E6BF7"/>
    <w:rsid w:val="0060002C"/>
    <w:rsid w:val="00600B27"/>
    <w:rsid w:val="00600B35"/>
    <w:rsid w:val="006042A1"/>
    <w:rsid w:val="0060538B"/>
    <w:rsid w:val="006062E2"/>
    <w:rsid w:val="00606609"/>
    <w:rsid w:val="00612582"/>
    <w:rsid w:val="00616092"/>
    <w:rsid w:val="00623AAD"/>
    <w:rsid w:val="00627860"/>
    <w:rsid w:val="0063458D"/>
    <w:rsid w:val="0063538F"/>
    <w:rsid w:val="00635845"/>
    <w:rsid w:val="00636FAF"/>
    <w:rsid w:val="00641BA3"/>
    <w:rsid w:val="006426F3"/>
    <w:rsid w:val="00660A48"/>
    <w:rsid w:val="00662E91"/>
    <w:rsid w:val="00663F97"/>
    <w:rsid w:val="0067199B"/>
    <w:rsid w:val="00672C46"/>
    <w:rsid w:val="006768CE"/>
    <w:rsid w:val="006771B5"/>
    <w:rsid w:val="006800A5"/>
    <w:rsid w:val="0068098B"/>
    <w:rsid w:val="00680C66"/>
    <w:rsid w:val="00681151"/>
    <w:rsid w:val="0068327D"/>
    <w:rsid w:val="00687068"/>
    <w:rsid w:val="006902BB"/>
    <w:rsid w:val="00690D14"/>
    <w:rsid w:val="006925EF"/>
    <w:rsid w:val="00692E0D"/>
    <w:rsid w:val="006940D2"/>
    <w:rsid w:val="0069520F"/>
    <w:rsid w:val="00695DD4"/>
    <w:rsid w:val="00695E7A"/>
    <w:rsid w:val="0069626C"/>
    <w:rsid w:val="006A088D"/>
    <w:rsid w:val="006A1ADA"/>
    <w:rsid w:val="006A1E51"/>
    <w:rsid w:val="006A301D"/>
    <w:rsid w:val="006A4BC3"/>
    <w:rsid w:val="006A6682"/>
    <w:rsid w:val="006B3AC3"/>
    <w:rsid w:val="006B4098"/>
    <w:rsid w:val="006B4FCC"/>
    <w:rsid w:val="006B5402"/>
    <w:rsid w:val="006B58D1"/>
    <w:rsid w:val="006B6F28"/>
    <w:rsid w:val="006C0D49"/>
    <w:rsid w:val="006C1A39"/>
    <w:rsid w:val="006C1BDB"/>
    <w:rsid w:val="006C30B5"/>
    <w:rsid w:val="006C3427"/>
    <w:rsid w:val="006C408B"/>
    <w:rsid w:val="006C49AF"/>
    <w:rsid w:val="006D587E"/>
    <w:rsid w:val="006D6FDE"/>
    <w:rsid w:val="006D7B9B"/>
    <w:rsid w:val="006E38F9"/>
    <w:rsid w:val="006E4587"/>
    <w:rsid w:val="006E7BFE"/>
    <w:rsid w:val="006E7FA8"/>
    <w:rsid w:val="006F0708"/>
    <w:rsid w:val="006F227B"/>
    <w:rsid w:val="006F282B"/>
    <w:rsid w:val="006F58E8"/>
    <w:rsid w:val="006F74C0"/>
    <w:rsid w:val="006F7964"/>
    <w:rsid w:val="00707949"/>
    <w:rsid w:val="007107DF"/>
    <w:rsid w:val="00713945"/>
    <w:rsid w:val="00713DBC"/>
    <w:rsid w:val="0071412A"/>
    <w:rsid w:val="007149C7"/>
    <w:rsid w:val="00723B80"/>
    <w:rsid w:val="00725109"/>
    <w:rsid w:val="00725D7E"/>
    <w:rsid w:val="00733DFE"/>
    <w:rsid w:val="00734FD5"/>
    <w:rsid w:val="00735279"/>
    <w:rsid w:val="007363ED"/>
    <w:rsid w:val="0074018E"/>
    <w:rsid w:val="007419B5"/>
    <w:rsid w:val="0074305A"/>
    <w:rsid w:val="00746E71"/>
    <w:rsid w:val="00747F8D"/>
    <w:rsid w:val="007518A8"/>
    <w:rsid w:val="007563EB"/>
    <w:rsid w:val="0075758A"/>
    <w:rsid w:val="00757796"/>
    <w:rsid w:val="00760813"/>
    <w:rsid w:val="00761FF7"/>
    <w:rsid w:val="007633AA"/>
    <w:rsid w:val="00763F32"/>
    <w:rsid w:val="007652A8"/>
    <w:rsid w:val="00770089"/>
    <w:rsid w:val="00770455"/>
    <w:rsid w:val="007744FB"/>
    <w:rsid w:val="007771BC"/>
    <w:rsid w:val="0078253C"/>
    <w:rsid w:val="00782D8F"/>
    <w:rsid w:val="00783EAF"/>
    <w:rsid w:val="0078534B"/>
    <w:rsid w:val="007925B9"/>
    <w:rsid w:val="00792600"/>
    <w:rsid w:val="00793143"/>
    <w:rsid w:val="00795FDA"/>
    <w:rsid w:val="007A0A1B"/>
    <w:rsid w:val="007A2820"/>
    <w:rsid w:val="007A3A7A"/>
    <w:rsid w:val="007A688A"/>
    <w:rsid w:val="007B3CEC"/>
    <w:rsid w:val="007B6B01"/>
    <w:rsid w:val="007B7A45"/>
    <w:rsid w:val="007C1600"/>
    <w:rsid w:val="007C51F9"/>
    <w:rsid w:val="007D38C3"/>
    <w:rsid w:val="007D4546"/>
    <w:rsid w:val="007D7175"/>
    <w:rsid w:val="007D7666"/>
    <w:rsid w:val="007D7FFB"/>
    <w:rsid w:val="007E15CD"/>
    <w:rsid w:val="007E17CB"/>
    <w:rsid w:val="007E21CF"/>
    <w:rsid w:val="007E3B6A"/>
    <w:rsid w:val="007E4A81"/>
    <w:rsid w:val="007E77D6"/>
    <w:rsid w:val="007E79A5"/>
    <w:rsid w:val="007F5671"/>
    <w:rsid w:val="007F7A72"/>
    <w:rsid w:val="00800F52"/>
    <w:rsid w:val="00802576"/>
    <w:rsid w:val="00803609"/>
    <w:rsid w:val="00803EE0"/>
    <w:rsid w:val="00805669"/>
    <w:rsid w:val="00806221"/>
    <w:rsid w:val="008064EF"/>
    <w:rsid w:val="008106D8"/>
    <w:rsid w:val="00810A24"/>
    <w:rsid w:val="008151FF"/>
    <w:rsid w:val="0081653B"/>
    <w:rsid w:val="00816C59"/>
    <w:rsid w:val="008210E2"/>
    <w:rsid w:val="00821F43"/>
    <w:rsid w:val="0082642F"/>
    <w:rsid w:val="00826477"/>
    <w:rsid w:val="008269C8"/>
    <w:rsid w:val="008311D6"/>
    <w:rsid w:val="00834085"/>
    <w:rsid w:val="00841258"/>
    <w:rsid w:val="00841F08"/>
    <w:rsid w:val="008436B4"/>
    <w:rsid w:val="0084538B"/>
    <w:rsid w:val="008501B4"/>
    <w:rsid w:val="00851D65"/>
    <w:rsid w:val="00854190"/>
    <w:rsid w:val="00856D0B"/>
    <w:rsid w:val="00857391"/>
    <w:rsid w:val="00860025"/>
    <w:rsid w:val="00861651"/>
    <w:rsid w:val="00861833"/>
    <w:rsid w:val="00861ACB"/>
    <w:rsid w:val="008643EA"/>
    <w:rsid w:val="008649BD"/>
    <w:rsid w:val="0086683D"/>
    <w:rsid w:val="00866924"/>
    <w:rsid w:val="00866BB7"/>
    <w:rsid w:val="00872DCB"/>
    <w:rsid w:val="00873ADF"/>
    <w:rsid w:val="008749D5"/>
    <w:rsid w:val="00877A98"/>
    <w:rsid w:val="00886A95"/>
    <w:rsid w:val="0088705B"/>
    <w:rsid w:val="00890914"/>
    <w:rsid w:val="00890DB4"/>
    <w:rsid w:val="00892D4B"/>
    <w:rsid w:val="00895452"/>
    <w:rsid w:val="008A7AEA"/>
    <w:rsid w:val="008B2043"/>
    <w:rsid w:val="008B2ED1"/>
    <w:rsid w:val="008B4EF3"/>
    <w:rsid w:val="008B5992"/>
    <w:rsid w:val="008C1021"/>
    <w:rsid w:val="008C36C2"/>
    <w:rsid w:val="008C38F4"/>
    <w:rsid w:val="008C4438"/>
    <w:rsid w:val="008C5FE5"/>
    <w:rsid w:val="008D233E"/>
    <w:rsid w:val="008D2F3F"/>
    <w:rsid w:val="008D413C"/>
    <w:rsid w:val="008D4981"/>
    <w:rsid w:val="008D53A6"/>
    <w:rsid w:val="008E1DA8"/>
    <w:rsid w:val="008E3A80"/>
    <w:rsid w:val="008F1A2A"/>
    <w:rsid w:val="008F3F42"/>
    <w:rsid w:val="008F4459"/>
    <w:rsid w:val="008F45DB"/>
    <w:rsid w:val="008F56D3"/>
    <w:rsid w:val="008F60B7"/>
    <w:rsid w:val="008F617E"/>
    <w:rsid w:val="008F71C9"/>
    <w:rsid w:val="008F7E73"/>
    <w:rsid w:val="00900048"/>
    <w:rsid w:val="0090379D"/>
    <w:rsid w:val="0090649A"/>
    <w:rsid w:val="009146A4"/>
    <w:rsid w:val="00915396"/>
    <w:rsid w:val="0091741A"/>
    <w:rsid w:val="00920F38"/>
    <w:rsid w:val="00921448"/>
    <w:rsid w:val="0092514E"/>
    <w:rsid w:val="00925AED"/>
    <w:rsid w:val="00930987"/>
    <w:rsid w:val="00930DBC"/>
    <w:rsid w:val="00932469"/>
    <w:rsid w:val="00932F35"/>
    <w:rsid w:val="00935D1A"/>
    <w:rsid w:val="00945AF5"/>
    <w:rsid w:val="00947453"/>
    <w:rsid w:val="00954F31"/>
    <w:rsid w:val="00955A0B"/>
    <w:rsid w:val="009604FF"/>
    <w:rsid w:val="00961987"/>
    <w:rsid w:val="009622C4"/>
    <w:rsid w:val="00963BDC"/>
    <w:rsid w:val="00972A0B"/>
    <w:rsid w:val="0097372D"/>
    <w:rsid w:val="00973CB0"/>
    <w:rsid w:val="00976282"/>
    <w:rsid w:val="00980754"/>
    <w:rsid w:val="0098116D"/>
    <w:rsid w:val="0098169C"/>
    <w:rsid w:val="00982624"/>
    <w:rsid w:val="00982946"/>
    <w:rsid w:val="00984FC6"/>
    <w:rsid w:val="00986C13"/>
    <w:rsid w:val="00992291"/>
    <w:rsid w:val="00993323"/>
    <w:rsid w:val="009A33D5"/>
    <w:rsid w:val="009A3548"/>
    <w:rsid w:val="009A36BC"/>
    <w:rsid w:val="009B0BF3"/>
    <w:rsid w:val="009B3010"/>
    <w:rsid w:val="009B7105"/>
    <w:rsid w:val="009C033E"/>
    <w:rsid w:val="009C0729"/>
    <w:rsid w:val="009C22BF"/>
    <w:rsid w:val="009C5E16"/>
    <w:rsid w:val="009C61C4"/>
    <w:rsid w:val="009C78B0"/>
    <w:rsid w:val="009D49B8"/>
    <w:rsid w:val="009D64E5"/>
    <w:rsid w:val="009D7E39"/>
    <w:rsid w:val="009E02C9"/>
    <w:rsid w:val="009E0BFB"/>
    <w:rsid w:val="009E3882"/>
    <w:rsid w:val="009E4A19"/>
    <w:rsid w:val="009F1145"/>
    <w:rsid w:val="009F15BF"/>
    <w:rsid w:val="009F374F"/>
    <w:rsid w:val="009F440A"/>
    <w:rsid w:val="00A00220"/>
    <w:rsid w:val="00A024C1"/>
    <w:rsid w:val="00A0329D"/>
    <w:rsid w:val="00A037B1"/>
    <w:rsid w:val="00A06321"/>
    <w:rsid w:val="00A10CC6"/>
    <w:rsid w:val="00A1128A"/>
    <w:rsid w:val="00A152EF"/>
    <w:rsid w:val="00A170BC"/>
    <w:rsid w:val="00A236ED"/>
    <w:rsid w:val="00A2421B"/>
    <w:rsid w:val="00A3183A"/>
    <w:rsid w:val="00A328C2"/>
    <w:rsid w:val="00A36B12"/>
    <w:rsid w:val="00A3728E"/>
    <w:rsid w:val="00A40D6D"/>
    <w:rsid w:val="00A41A89"/>
    <w:rsid w:val="00A41D0A"/>
    <w:rsid w:val="00A45495"/>
    <w:rsid w:val="00A4606F"/>
    <w:rsid w:val="00A464EF"/>
    <w:rsid w:val="00A47403"/>
    <w:rsid w:val="00A52237"/>
    <w:rsid w:val="00A548A5"/>
    <w:rsid w:val="00A54DCE"/>
    <w:rsid w:val="00A567DD"/>
    <w:rsid w:val="00A569EC"/>
    <w:rsid w:val="00A57572"/>
    <w:rsid w:val="00A60782"/>
    <w:rsid w:val="00A6099E"/>
    <w:rsid w:val="00A63986"/>
    <w:rsid w:val="00A661C8"/>
    <w:rsid w:val="00A67EE3"/>
    <w:rsid w:val="00A719F3"/>
    <w:rsid w:val="00A72DB7"/>
    <w:rsid w:val="00A7328A"/>
    <w:rsid w:val="00A754DA"/>
    <w:rsid w:val="00A76860"/>
    <w:rsid w:val="00A77F61"/>
    <w:rsid w:val="00A84DBC"/>
    <w:rsid w:val="00A863AF"/>
    <w:rsid w:val="00A87597"/>
    <w:rsid w:val="00A91185"/>
    <w:rsid w:val="00A92556"/>
    <w:rsid w:val="00A928FC"/>
    <w:rsid w:val="00A95F6F"/>
    <w:rsid w:val="00A97D16"/>
    <w:rsid w:val="00A97E49"/>
    <w:rsid w:val="00AA055E"/>
    <w:rsid w:val="00AA0578"/>
    <w:rsid w:val="00AA5D9D"/>
    <w:rsid w:val="00AA6371"/>
    <w:rsid w:val="00AA6891"/>
    <w:rsid w:val="00AA694F"/>
    <w:rsid w:val="00AA7EEF"/>
    <w:rsid w:val="00AC1874"/>
    <w:rsid w:val="00AC3064"/>
    <w:rsid w:val="00AC3399"/>
    <w:rsid w:val="00AC5C51"/>
    <w:rsid w:val="00AD301C"/>
    <w:rsid w:val="00AD5974"/>
    <w:rsid w:val="00AD614B"/>
    <w:rsid w:val="00AE0612"/>
    <w:rsid w:val="00AE1418"/>
    <w:rsid w:val="00AE3584"/>
    <w:rsid w:val="00AE35EE"/>
    <w:rsid w:val="00AE4DE8"/>
    <w:rsid w:val="00AE7650"/>
    <w:rsid w:val="00AE7CCE"/>
    <w:rsid w:val="00AF0407"/>
    <w:rsid w:val="00AF386D"/>
    <w:rsid w:val="00B0116C"/>
    <w:rsid w:val="00B02C7B"/>
    <w:rsid w:val="00B0348F"/>
    <w:rsid w:val="00B03C52"/>
    <w:rsid w:val="00B046C6"/>
    <w:rsid w:val="00B058F4"/>
    <w:rsid w:val="00B07C38"/>
    <w:rsid w:val="00B117FE"/>
    <w:rsid w:val="00B17737"/>
    <w:rsid w:val="00B20A2B"/>
    <w:rsid w:val="00B227F0"/>
    <w:rsid w:val="00B22CFD"/>
    <w:rsid w:val="00B23FC7"/>
    <w:rsid w:val="00B27193"/>
    <w:rsid w:val="00B33607"/>
    <w:rsid w:val="00B36A04"/>
    <w:rsid w:val="00B40380"/>
    <w:rsid w:val="00B418F2"/>
    <w:rsid w:val="00B42F80"/>
    <w:rsid w:val="00B45E60"/>
    <w:rsid w:val="00B462BB"/>
    <w:rsid w:val="00B52FB2"/>
    <w:rsid w:val="00B53B89"/>
    <w:rsid w:val="00B53C90"/>
    <w:rsid w:val="00B54B84"/>
    <w:rsid w:val="00B56E53"/>
    <w:rsid w:val="00B572CB"/>
    <w:rsid w:val="00B600F4"/>
    <w:rsid w:val="00B60993"/>
    <w:rsid w:val="00B61B71"/>
    <w:rsid w:val="00B61DDE"/>
    <w:rsid w:val="00B62936"/>
    <w:rsid w:val="00B63DBD"/>
    <w:rsid w:val="00B64601"/>
    <w:rsid w:val="00B647D7"/>
    <w:rsid w:val="00B66E7F"/>
    <w:rsid w:val="00B67253"/>
    <w:rsid w:val="00B70022"/>
    <w:rsid w:val="00B70749"/>
    <w:rsid w:val="00B778C3"/>
    <w:rsid w:val="00B81B06"/>
    <w:rsid w:val="00B820EE"/>
    <w:rsid w:val="00B83B71"/>
    <w:rsid w:val="00B9219C"/>
    <w:rsid w:val="00B930F5"/>
    <w:rsid w:val="00B9497A"/>
    <w:rsid w:val="00B9557A"/>
    <w:rsid w:val="00B95A90"/>
    <w:rsid w:val="00B96419"/>
    <w:rsid w:val="00B9759B"/>
    <w:rsid w:val="00B977B2"/>
    <w:rsid w:val="00BA7B57"/>
    <w:rsid w:val="00BB45A5"/>
    <w:rsid w:val="00BC38B6"/>
    <w:rsid w:val="00BC6764"/>
    <w:rsid w:val="00BC6A10"/>
    <w:rsid w:val="00BD0AD1"/>
    <w:rsid w:val="00BD2047"/>
    <w:rsid w:val="00BD310C"/>
    <w:rsid w:val="00BD3863"/>
    <w:rsid w:val="00BD7D19"/>
    <w:rsid w:val="00BE299A"/>
    <w:rsid w:val="00BE34C2"/>
    <w:rsid w:val="00BE7744"/>
    <w:rsid w:val="00BF6B69"/>
    <w:rsid w:val="00BF6EA8"/>
    <w:rsid w:val="00C00F06"/>
    <w:rsid w:val="00C010EA"/>
    <w:rsid w:val="00C06B1B"/>
    <w:rsid w:val="00C1186F"/>
    <w:rsid w:val="00C16BF9"/>
    <w:rsid w:val="00C21227"/>
    <w:rsid w:val="00C22321"/>
    <w:rsid w:val="00C22348"/>
    <w:rsid w:val="00C23B77"/>
    <w:rsid w:val="00C25381"/>
    <w:rsid w:val="00C25581"/>
    <w:rsid w:val="00C4259E"/>
    <w:rsid w:val="00C44358"/>
    <w:rsid w:val="00C44BE1"/>
    <w:rsid w:val="00C46293"/>
    <w:rsid w:val="00C4651B"/>
    <w:rsid w:val="00C472BA"/>
    <w:rsid w:val="00C50128"/>
    <w:rsid w:val="00C55998"/>
    <w:rsid w:val="00C56D6E"/>
    <w:rsid w:val="00C6331C"/>
    <w:rsid w:val="00C648CE"/>
    <w:rsid w:val="00C6506E"/>
    <w:rsid w:val="00C71457"/>
    <w:rsid w:val="00C7154B"/>
    <w:rsid w:val="00C71E93"/>
    <w:rsid w:val="00C743EE"/>
    <w:rsid w:val="00C746BA"/>
    <w:rsid w:val="00C76E6A"/>
    <w:rsid w:val="00C8218A"/>
    <w:rsid w:val="00C84708"/>
    <w:rsid w:val="00C84832"/>
    <w:rsid w:val="00C90472"/>
    <w:rsid w:val="00C94430"/>
    <w:rsid w:val="00C95956"/>
    <w:rsid w:val="00C9666C"/>
    <w:rsid w:val="00C97CC4"/>
    <w:rsid w:val="00C97E57"/>
    <w:rsid w:val="00CA129C"/>
    <w:rsid w:val="00CA1943"/>
    <w:rsid w:val="00CA33EE"/>
    <w:rsid w:val="00CA7DEA"/>
    <w:rsid w:val="00CB3950"/>
    <w:rsid w:val="00CB71D2"/>
    <w:rsid w:val="00CB7764"/>
    <w:rsid w:val="00CC3502"/>
    <w:rsid w:val="00CC43B2"/>
    <w:rsid w:val="00CD3A71"/>
    <w:rsid w:val="00CD48E6"/>
    <w:rsid w:val="00CD65A7"/>
    <w:rsid w:val="00CE4E9C"/>
    <w:rsid w:val="00CE7741"/>
    <w:rsid w:val="00CF289C"/>
    <w:rsid w:val="00CF4A82"/>
    <w:rsid w:val="00CF54F2"/>
    <w:rsid w:val="00CF5F97"/>
    <w:rsid w:val="00CF6AEB"/>
    <w:rsid w:val="00D00B5E"/>
    <w:rsid w:val="00D01828"/>
    <w:rsid w:val="00D02472"/>
    <w:rsid w:val="00D05A13"/>
    <w:rsid w:val="00D1562B"/>
    <w:rsid w:val="00D208CA"/>
    <w:rsid w:val="00D2431F"/>
    <w:rsid w:val="00D25ABF"/>
    <w:rsid w:val="00D27417"/>
    <w:rsid w:val="00D30AD0"/>
    <w:rsid w:val="00D3178A"/>
    <w:rsid w:val="00D334CB"/>
    <w:rsid w:val="00D33736"/>
    <w:rsid w:val="00D3406B"/>
    <w:rsid w:val="00D36425"/>
    <w:rsid w:val="00D45425"/>
    <w:rsid w:val="00D50B39"/>
    <w:rsid w:val="00D52392"/>
    <w:rsid w:val="00D53058"/>
    <w:rsid w:val="00D531E1"/>
    <w:rsid w:val="00D61B7B"/>
    <w:rsid w:val="00D67C21"/>
    <w:rsid w:val="00D715C4"/>
    <w:rsid w:val="00D749C3"/>
    <w:rsid w:val="00D802F7"/>
    <w:rsid w:val="00D82975"/>
    <w:rsid w:val="00D84894"/>
    <w:rsid w:val="00D85902"/>
    <w:rsid w:val="00D87585"/>
    <w:rsid w:val="00D91DEC"/>
    <w:rsid w:val="00D9272B"/>
    <w:rsid w:val="00D95DD0"/>
    <w:rsid w:val="00D964F0"/>
    <w:rsid w:val="00D97482"/>
    <w:rsid w:val="00D97860"/>
    <w:rsid w:val="00DA1B0D"/>
    <w:rsid w:val="00DA1B8D"/>
    <w:rsid w:val="00DA2B03"/>
    <w:rsid w:val="00DA47FA"/>
    <w:rsid w:val="00DA589B"/>
    <w:rsid w:val="00DB5C09"/>
    <w:rsid w:val="00DB713B"/>
    <w:rsid w:val="00DC04DF"/>
    <w:rsid w:val="00DC1EB3"/>
    <w:rsid w:val="00DC4C16"/>
    <w:rsid w:val="00DC64F6"/>
    <w:rsid w:val="00DC77F8"/>
    <w:rsid w:val="00DD3AD7"/>
    <w:rsid w:val="00DD3D3C"/>
    <w:rsid w:val="00DD4AB3"/>
    <w:rsid w:val="00DD7037"/>
    <w:rsid w:val="00DE04ED"/>
    <w:rsid w:val="00DE11B1"/>
    <w:rsid w:val="00DE2C5F"/>
    <w:rsid w:val="00DE3B1D"/>
    <w:rsid w:val="00DE4480"/>
    <w:rsid w:val="00DE4501"/>
    <w:rsid w:val="00DE7A2D"/>
    <w:rsid w:val="00DF1EBD"/>
    <w:rsid w:val="00DF22C4"/>
    <w:rsid w:val="00DF2B16"/>
    <w:rsid w:val="00DF335B"/>
    <w:rsid w:val="00DF3B29"/>
    <w:rsid w:val="00DF70BD"/>
    <w:rsid w:val="00E012C3"/>
    <w:rsid w:val="00E017B5"/>
    <w:rsid w:val="00E062E6"/>
    <w:rsid w:val="00E06FAF"/>
    <w:rsid w:val="00E12586"/>
    <w:rsid w:val="00E12F3F"/>
    <w:rsid w:val="00E13AE3"/>
    <w:rsid w:val="00E16316"/>
    <w:rsid w:val="00E17B39"/>
    <w:rsid w:val="00E2415B"/>
    <w:rsid w:val="00E24A0B"/>
    <w:rsid w:val="00E2619B"/>
    <w:rsid w:val="00E34A37"/>
    <w:rsid w:val="00E35EE4"/>
    <w:rsid w:val="00E413C5"/>
    <w:rsid w:val="00E4211B"/>
    <w:rsid w:val="00E43AC4"/>
    <w:rsid w:val="00E4519F"/>
    <w:rsid w:val="00E457B2"/>
    <w:rsid w:val="00E462DA"/>
    <w:rsid w:val="00E51971"/>
    <w:rsid w:val="00E54270"/>
    <w:rsid w:val="00E5671B"/>
    <w:rsid w:val="00E56CBB"/>
    <w:rsid w:val="00E5716C"/>
    <w:rsid w:val="00E60A5C"/>
    <w:rsid w:val="00E60B00"/>
    <w:rsid w:val="00E64DB9"/>
    <w:rsid w:val="00E65B2B"/>
    <w:rsid w:val="00E667E7"/>
    <w:rsid w:val="00E66C97"/>
    <w:rsid w:val="00E67E5C"/>
    <w:rsid w:val="00E739BB"/>
    <w:rsid w:val="00E73D55"/>
    <w:rsid w:val="00E83D80"/>
    <w:rsid w:val="00E8440C"/>
    <w:rsid w:val="00E86D72"/>
    <w:rsid w:val="00E8740B"/>
    <w:rsid w:val="00E90CDD"/>
    <w:rsid w:val="00E951EA"/>
    <w:rsid w:val="00E97974"/>
    <w:rsid w:val="00EA0454"/>
    <w:rsid w:val="00EA133D"/>
    <w:rsid w:val="00EA2477"/>
    <w:rsid w:val="00EA4774"/>
    <w:rsid w:val="00EA4CF2"/>
    <w:rsid w:val="00EA620F"/>
    <w:rsid w:val="00EB1354"/>
    <w:rsid w:val="00EB2395"/>
    <w:rsid w:val="00EB34BE"/>
    <w:rsid w:val="00EC1640"/>
    <w:rsid w:val="00EC2C77"/>
    <w:rsid w:val="00EC3AD3"/>
    <w:rsid w:val="00EC5109"/>
    <w:rsid w:val="00EC6863"/>
    <w:rsid w:val="00ED21BE"/>
    <w:rsid w:val="00ED7C4A"/>
    <w:rsid w:val="00EE2229"/>
    <w:rsid w:val="00EE2980"/>
    <w:rsid w:val="00EE3403"/>
    <w:rsid w:val="00EE44BB"/>
    <w:rsid w:val="00EE7FBC"/>
    <w:rsid w:val="00EF3A67"/>
    <w:rsid w:val="00EF5723"/>
    <w:rsid w:val="00EF666F"/>
    <w:rsid w:val="00EF6AEF"/>
    <w:rsid w:val="00F00084"/>
    <w:rsid w:val="00F04A20"/>
    <w:rsid w:val="00F10058"/>
    <w:rsid w:val="00F10EA5"/>
    <w:rsid w:val="00F10F32"/>
    <w:rsid w:val="00F14C3F"/>
    <w:rsid w:val="00F14EB3"/>
    <w:rsid w:val="00F159F8"/>
    <w:rsid w:val="00F16136"/>
    <w:rsid w:val="00F16884"/>
    <w:rsid w:val="00F169D9"/>
    <w:rsid w:val="00F2175D"/>
    <w:rsid w:val="00F2250A"/>
    <w:rsid w:val="00F22985"/>
    <w:rsid w:val="00F244E2"/>
    <w:rsid w:val="00F2474C"/>
    <w:rsid w:val="00F24A6E"/>
    <w:rsid w:val="00F30936"/>
    <w:rsid w:val="00F3380B"/>
    <w:rsid w:val="00F35FD6"/>
    <w:rsid w:val="00F37798"/>
    <w:rsid w:val="00F404D6"/>
    <w:rsid w:val="00F407AF"/>
    <w:rsid w:val="00F413FC"/>
    <w:rsid w:val="00F434DE"/>
    <w:rsid w:val="00F43B77"/>
    <w:rsid w:val="00F441A1"/>
    <w:rsid w:val="00F4495F"/>
    <w:rsid w:val="00F52C77"/>
    <w:rsid w:val="00F641F0"/>
    <w:rsid w:val="00F668DA"/>
    <w:rsid w:val="00F7026F"/>
    <w:rsid w:val="00F704E6"/>
    <w:rsid w:val="00F70C33"/>
    <w:rsid w:val="00F71A2E"/>
    <w:rsid w:val="00F736AB"/>
    <w:rsid w:val="00F76107"/>
    <w:rsid w:val="00F76181"/>
    <w:rsid w:val="00F778D7"/>
    <w:rsid w:val="00F808ED"/>
    <w:rsid w:val="00F83683"/>
    <w:rsid w:val="00F854DB"/>
    <w:rsid w:val="00F9094A"/>
    <w:rsid w:val="00F97716"/>
    <w:rsid w:val="00FA5BDB"/>
    <w:rsid w:val="00FA5EE3"/>
    <w:rsid w:val="00FA7F11"/>
    <w:rsid w:val="00FB0A5E"/>
    <w:rsid w:val="00FB29D2"/>
    <w:rsid w:val="00FC11BF"/>
    <w:rsid w:val="00FC1C47"/>
    <w:rsid w:val="00FC1CFB"/>
    <w:rsid w:val="00FC40E6"/>
    <w:rsid w:val="00FC6743"/>
    <w:rsid w:val="00FC7652"/>
    <w:rsid w:val="00FD119A"/>
    <w:rsid w:val="00FD1319"/>
    <w:rsid w:val="00FD1CE0"/>
    <w:rsid w:val="00FD4504"/>
    <w:rsid w:val="00FE302B"/>
    <w:rsid w:val="00FE35BE"/>
    <w:rsid w:val="00FE4302"/>
    <w:rsid w:val="00FE51C4"/>
    <w:rsid w:val="00FE62ED"/>
    <w:rsid w:val="00FE7215"/>
    <w:rsid w:val="00FF049F"/>
    <w:rsid w:val="00FF16AF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43"/>
  </w:style>
  <w:style w:type="paragraph" w:styleId="1">
    <w:name w:val="heading 1"/>
    <w:basedOn w:val="a"/>
    <w:next w:val="a"/>
    <w:link w:val="10"/>
    <w:uiPriority w:val="9"/>
    <w:qFormat/>
    <w:rsid w:val="00D5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3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3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B22CFD"/>
    <w:pPr>
      <w:widowControl w:val="0"/>
      <w:autoSpaceDE w:val="0"/>
      <w:autoSpaceDN w:val="0"/>
      <w:adjustRightInd w:val="0"/>
      <w:spacing w:after="0" w:line="319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B22CFD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FontStyle217">
    <w:name w:val="Font Style217"/>
    <w:rsid w:val="00B22CFD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uiPriority w:val="99"/>
    <w:rsid w:val="00B22CF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59"/>
    <w:rsid w:val="00866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6683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6683D"/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FontStyle150">
    <w:name w:val="Font Style150"/>
    <w:rsid w:val="0086683D"/>
    <w:rPr>
      <w:rFonts w:ascii="Times New Roman" w:hAnsi="Times New Roman" w:cs="Times New Roman" w:hint="default"/>
      <w:sz w:val="22"/>
      <w:szCs w:val="22"/>
    </w:rPr>
  </w:style>
  <w:style w:type="paragraph" w:customStyle="1" w:styleId="Style36">
    <w:name w:val="Style36"/>
    <w:basedOn w:val="a"/>
    <w:rsid w:val="0086683D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8">
    <w:name w:val="Font Style148"/>
    <w:basedOn w:val="a0"/>
    <w:rsid w:val="0086683D"/>
    <w:rPr>
      <w:rFonts w:ascii="Arial" w:hAnsi="Arial" w:cs="Arial" w:hint="default"/>
      <w:sz w:val="22"/>
      <w:szCs w:val="22"/>
    </w:rPr>
  </w:style>
  <w:style w:type="paragraph" w:styleId="a7">
    <w:name w:val="Normal (Web)"/>
    <w:basedOn w:val="a"/>
    <w:uiPriority w:val="99"/>
    <w:rsid w:val="0086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uiPriority w:val="99"/>
    <w:rsid w:val="003E2156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3E2156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3E215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99">
    <w:name w:val="Style99"/>
    <w:basedOn w:val="a"/>
    <w:uiPriority w:val="99"/>
    <w:rsid w:val="003E21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3E2156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2">
    <w:name w:val="Font Style292"/>
    <w:uiPriority w:val="99"/>
    <w:rsid w:val="003E215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09">
    <w:name w:val="Font Style209"/>
    <w:rsid w:val="003E2156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67">
    <w:name w:val="Font Style267"/>
    <w:uiPriority w:val="99"/>
    <w:rsid w:val="003E2156"/>
    <w:rPr>
      <w:rFonts w:ascii="Franklin Gothic Medium" w:hAnsi="Franklin Gothic Medium" w:cs="Franklin Gothic Medium" w:hint="default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E2156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E2156"/>
    <w:rPr>
      <w:rFonts w:ascii="Calibri" w:eastAsia="Calibri" w:hAnsi="Calibri" w:cs="Times New Roman"/>
      <w:i/>
      <w:iCs/>
      <w:color w:val="000000"/>
      <w:lang w:eastAsia="en-US"/>
    </w:rPr>
  </w:style>
  <w:style w:type="character" w:styleId="a8">
    <w:name w:val="Strong"/>
    <w:basedOn w:val="a0"/>
    <w:uiPriority w:val="22"/>
    <w:qFormat/>
    <w:rsid w:val="001E436A"/>
    <w:rPr>
      <w:b/>
      <w:bCs/>
    </w:rPr>
  </w:style>
  <w:style w:type="paragraph" w:styleId="a9">
    <w:name w:val="No Spacing"/>
    <w:link w:val="aa"/>
    <w:uiPriority w:val="1"/>
    <w:qFormat/>
    <w:rsid w:val="005714AB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rsid w:val="005714AB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rsid w:val="00D20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208C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20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208C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7DEA"/>
  </w:style>
  <w:style w:type="paragraph" w:customStyle="1" w:styleId="ParagraphStyle">
    <w:name w:val="Paragraph Style"/>
    <w:rsid w:val="00D9786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yle43">
    <w:name w:val="Style43"/>
    <w:basedOn w:val="a"/>
    <w:uiPriority w:val="99"/>
    <w:rsid w:val="002619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2619DD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uiPriority w:val="99"/>
    <w:rsid w:val="002619D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2619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2619D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2619D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23">
    <w:name w:val="Основной текст (2)_"/>
    <w:basedOn w:val="a0"/>
    <w:link w:val="24"/>
    <w:rsid w:val="00E83D8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">
    <w:name w:val="Колонтитул_"/>
    <w:basedOn w:val="a0"/>
    <w:rsid w:val="00E83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E83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5"/>
    <w:rsid w:val="00E83D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E83D8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83D8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1"/>
    <w:rsid w:val="00E83D8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E8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"/>
    <w:basedOn w:val="25"/>
    <w:rsid w:val="00E8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2">
    <w:name w:val="Основной текст + Полужирный"/>
    <w:basedOn w:val="af1"/>
    <w:rsid w:val="00E83D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f1"/>
    <w:rsid w:val="00E83D8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;Курсив"/>
    <w:basedOn w:val="af1"/>
    <w:rsid w:val="00E83D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E83D8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f1"/>
    <w:rsid w:val="00E83D80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rsid w:val="00E83D80"/>
    <w:pPr>
      <w:widowControl w:val="0"/>
      <w:shd w:val="clear" w:color="auto" w:fill="FFFFFF"/>
      <w:spacing w:before="1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E83D80"/>
    <w:pPr>
      <w:widowControl w:val="0"/>
      <w:shd w:val="clear" w:color="auto" w:fill="FFFFFF"/>
      <w:spacing w:before="180" w:after="0" w:line="226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8">
    <w:name w:val="Основной текст (8)_"/>
    <w:basedOn w:val="a0"/>
    <w:link w:val="80"/>
    <w:rsid w:val="00FD13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9pt">
    <w:name w:val="Основной текст (8) + 9 pt;Не полужирный"/>
    <w:basedOn w:val="8"/>
    <w:rsid w:val="00FD13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D1319"/>
    <w:pPr>
      <w:widowControl w:val="0"/>
      <w:shd w:val="clear" w:color="auto" w:fill="FFFFFF"/>
      <w:spacing w:after="0" w:line="317" w:lineRule="exact"/>
      <w:ind w:firstLine="112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9pt0">
    <w:name w:val="Основной текст (8) + 9 pt"/>
    <w:basedOn w:val="8"/>
    <w:rsid w:val="00FD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rsid w:val="00777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5">
    <w:name w:val="Подпись к таблице"/>
    <w:basedOn w:val="af4"/>
    <w:rsid w:val="00777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6">
    <w:name w:val="Подпись к таблице + Полужирный"/>
    <w:basedOn w:val="af4"/>
    <w:rsid w:val="00777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1"/>
    <w:rsid w:val="00135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A32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1"/>
    <w:rsid w:val="00A328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328C2"/>
    <w:rPr>
      <w:rFonts w:ascii="Segoe UI" w:eastAsia="Segoe UI" w:hAnsi="Segoe UI" w:cs="Segoe UI"/>
      <w:b/>
      <w:bCs/>
      <w:spacing w:val="1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28C2"/>
    <w:pPr>
      <w:widowControl w:val="0"/>
      <w:shd w:val="clear" w:color="auto" w:fill="FFFFFF"/>
      <w:spacing w:after="180" w:line="226" w:lineRule="exact"/>
      <w:jc w:val="center"/>
    </w:pPr>
    <w:rPr>
      <w:rFonts w:ascii="Segoe UI" w:eastAsia="Segoe UI" w:hAnsi="Segoe UI" w:cs="Segoe UI"/>
      <w:b/>
      <w:bCs/>
      <w:spacing w:val="10"/>
      <w:sz w:val="16"/>
      <w:szCs w:val="16"/>
    </w:rPr>
  </w:style>
  <w:style w:type="character" w:customStyle="1" w:styleId="28">
    <w:name w:val="Подпись к таблице (2) + Не полужирный;Курсив"/>
    <w:basedOn w:val="25"/>
    <w:rsid w:val="00ED21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Подпись к таблице (2) + Не полужирный"/>
    <w:basedOn w:val="25"/>
    <w:rsid w:val="00D67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Подпись к таблице (2) + Курсив"/>
    <w:basedOn w:val="25"/>
    <w:rsid w:val="00D67C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F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25F5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25F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25F52"/>
    <w:pPr>
      <w:widowControl w:val="0"/>
      <w:shd w:val="clear" w:color="auto" w:fill="FFFFFF"/>
      <w:spacing w:after="240" w:line="25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1">
    <w:name w:val="Основной текст (5)"/>
    <w:basedOn w:val="a"/>
    <w:link w:val="50"/>
    <w:rsid w:val="00325F52"/>
    <w:pPr>
      <w:widowControl w:val="0"/>
      <w:shd w:val="clear" w:color="auto" w:fill="FFFFFF"/>
      <w:spacing w:before="240" w:after="0" w:line="25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0pt">
    <w:name w:val="Основной текст (2) + 10 pt;Не полужирный"/>
    <w:basedOn w:val="23"/>
    <w:rsid w:val="009816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af8">
    <w:name w:val="Базовый"/>
    <w:rsid w:val="00372FA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f9">
    <w:name w:val="Balloon Text"/>
    <w:basedOn w:val="a"/>
    <w:link w:val="afa"/>
    <w:uiPriority w:val="99"/>
    <w:semiHidden/>
    <w:unhideWhenUsed/>
    <w:rsid w:val="00F1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0F32"/>
    <w:rPr>
      <w:rFonts w:ascii="Tahoma" w:hAnsi="Tahoma" w:cs="Tahoma"/>
      <w:sz w:val="16"/>
      <w:szCs w:val="16"/>
    </w:rPr>
  </w:style>
  <w:style w:type="paragraph" w:customStyle="1" w:styleId="61">
    <w:name w:val="Основной текст6"/>
    <w:basedOn w:val="a"/>
    <w:rsid w:val="00534194"/>
    <w:pPr>
      <w:widowControl w:val="0"/>
      <w:shd w:val="clear" w:color="auto" w:fill="FFFFFF"/>
      <w:spacing w:after="300" w:line="221" w:lineRule="exact"/>
    </w:pPr>
    <w:rPr>
      <w:rFonts w:eastAsiaTheme="minorHAnsi"/>
      <w:spacing w:val="7"/>
      <w:lang w:eastAsia="en-US"/>
    </w:rPr>
  </w:style>
  <w:style w:type="character" w:customStyle="1" w:styleId="Arial75pt0pt">
    <w:name w:val="Основной текст + Arial;7;5 pt;Курсив;Интервал 0 pt"/>
    <w:basedOn w:val="af1"/>
    <w:rsid w:val="0053419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5pt0pt0">
    <w:name w:val="Основной текст + Arial;7;5 pt;Интервал 0 pt"/>
    <w:basedOn w:val="af1"/>
    <w:rsid w:val="005341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Курсив;Интервал 0 pt"/>
    <w:basedOn w:val="af1"/>
    <w:rsid w:val="0053419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5">
    <w:name w:val="Сетка таблицы1"/>
    <w:basedOn w:val="a1"/>
    <w:next w:val="a4"/>
    <w:uiPriority w:val="59"/>
    <w:rsid w:val="00FC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77045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4"/>
    <w:uiPriority w:val="59"/>
    <w:rsid w:val="00017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6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1">
    <w:name w:val="Para 1"/>
    <w:basedOn w:val="a"/>
    <w:rsid w:val="00AE1418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</w:rPr>
  </w:style>
  <w:style w:type="character" w:customStyle="1" w:styleId="0Text">
    <w:name w:val="0 Text"/>
    <w:rsid w:val="00AE1418"/>
    <w:rPr>
      <w:b/>
      <w:bCs/>
    </w:rPr>
  </w:style>
  <w:style w:type="character" w:customStyle="1" w:styleId="2c">
    <w:name w:val="Основной текст (2) + Полужирный"/>
    <w:basedOn w:val="23"/>
    <w:rsid w:val="00024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3"/>
    <w:rsid w:val="00024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33">
    <w:name w:val="Сетка таблицы3"/>
    <w:basedOn w:val="a1"/>
    <w:next w:val="a4"/>
    <w:uiPriority w:val="59"/>
    <w:rsid w:val="0056750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4"/>
    <w:uiPriority w:val="59"/>
    <w:rsid w:val="0005249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2D41B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30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b">
    <w:name w:val="TOC Heading"/>
    <w:basedOn w:val="1"/>
    <w:next w:val="a"/>
    <w:uiPriority w:val="39"/>
    <w:unhideWhenUsed/>
    <w:qFormat/>
    <w:rsid w:val="00D53058"/>
    <w:pPr>
      <w:spacing w:line="259" w:lineRule="auto"/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E457B2"/>
    <w:pPr>
      <w:tabs>
        <w:tab w:val="right" w:leader="dot" w:pos="9345"/>
      </w:tabs>
      <w:spacing w:after="100" w:line="240" w:lineRule="auto"/>
    </w:pPr>
    <w:rPr>
      <w:rFonts w:ascii="Times New Roman" w:hAnsi="Times New Roman" w:cs="Times New Roman"/>
      <w:noProof/>
      <w:sz w:val="24"/>
      <w:szCs w:val="24"/>
      <w:lang w:val="en-US" w:bidi="ru-RU"/>
    </w:rPr>
  </w:style>
  <w:style w:type="character" w:styleId="afc">
    <w:name w:val="Hyperlink"/>
    <w:basedOn w:val="a0"/>
    <w:uiPriority w:val="99"/>
    <w:unhideWhenUsed/>
    <w:rsid w:val="00D530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30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3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d">
    <w:name w:val="toc 2"/>
    <w:basedOn w:val="a"/>
    <w:next w:val="a"/>
    <w:autoRedefine/>
    <w:uiPriority w:val="39"/>
    <w:unhideWhenUsed/>
    <w:rsid w:val="00E457B2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E457B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AA70-B79C-4A09-8A02-DB54C43C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16327</Words>
  <Characters>93065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109174</CharactersWithSpaces>
  <SharedDoc>false</SharedDoc>
  <HLinks>
    <vt:vector size="12" baseType="variant"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http://www.educom.ru/ru/documents/actual_docs/Post_PravRF_16-04-2012_300.pdf</vt:lpwstr>
      </vt:variant>
      <vt:variant>
        <vt:lpwstr/>
      </vt:variant>
      <vt:variant>
        <vt:i4>7012358</vt:i4>
      </vt:variant>
      <vt:variant>
        <vt:i4>0</vt:i4>
      </vt:variant>
      <vt:variant>
        <vt:i4>0</vt:i4>
      </vt:variant>
      <vt:variant>
        <vt:i4>5</vt:i4>
      </vt:variant>
      <vt:variant>
        <vt:lpwstr>http://www.educom.ru/ru/works/preschool/preschool/Prikaz_Minobrnauki_27-10-2011_2562.pdf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cp:lastPrinted>2022-08-30T09:36:00Z</cp:lastPrinted>
  <dcterms:created xsi:type="dcterms:W3CDTF">2022-08-30T09:36:00Z</dcterms:created>
  <dcterms:modified xsi:type="dcterms:W3CDTF">2022-08-30T09:38:00Z</dcterms:modified>
</cp:coreProperties>
</file>