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37" w:rsidRPr="006F7837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C90D3D" w:rsidRDefault="00C90D3D" w:rsidP="00C90D3D">
      <w:pPr>
        <w:tabs>
          <w:tab w:val="left" w:pos="63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6F7837" w:rsidRPr="00C90D3D" w:rsidRDefault="00C90D3D" w:rsidP="00C90D3D">
      <w:pPr>
        <w:tabs>
          <w:tab w:val="left" w:pos="63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№7 «Искорка»»</w:t>
      </w:r>
    </w:p>
    <w:p w:rsidR="006F7837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D1D2E" w:rsidRPr="00DD1D2E" w:rsidRDefault="00DD1D2E" w:rsidP="00DD1D2E">
      <w:pPr>
        <w:tabs>
          <w:tab w:val="left" w:pos="-105"/>
          <w:tab w:val="right" w:pos="14570"/>
        </w:tabs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DD1D2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Рассмотрено</w:t>
      </w:r>
    </w:p>
    <w:p w:rsidR="006F7837" w:rsidRPr="00DD1D2E" w:rsidRDefault="00B50AEA" w:rsidP="00DD1D2E">
      <w:pPr>
        <w:tabs>
          <w:tab w:val="left" w:pos="-105"/>
          <w:tab w:val="right" w:pos="14570"/>
        </w:tabs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Начальник ОГИБДД                                                                                                                                            Согласовано</w:t>
      </w:r>
    </w:p>
    <w:p w:rsidR="00DD1D2E" w:rsidRPr="00DD1D2E" w:rsidRDefault="00DD1D2E" w:rsidP="00DD1D2E">
      <w:pPr>
        <w:tabs>
          <w:tab w:val="left" w:pos="45"/>
          <w:tab w:val="right" w:pos="14570"/>
        </w:tabs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DD1D2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1D2E">
        <w:rPr>
          <w:rFonts w:ascii="Times New Roman" w:hAnsi="Times New Roman"/>
          <w:b/>
          <w:sz w:val="28"/>
          <w:szCs w:val="28"/>
        </w:rPr>
        <w:t xml:space="preserve"> Отдела МВД России</w:t>
      </w:r>
      <w:r w:rsidRPr="00DD1D2E">
        <w:rPr>
          <w:rFonts w:ascii="Times New Roman" w:hAnsi="Times New Roman"/>
          <w:b/>
          <w:sz w:val="28"/>
          <w:szCs w:val="28"/>
        </w:rPr>
        <w:tab/>
        <w:t>Заведующий МКДОУ</w:t>
      </w:r>
    </w:p>
    <w:p w:rsidR="00DD1D2E" w:rsidRPr="00DD1D2E" w:rsidRDefault="00DD1D2E" w:rsidP="00DD1D2E">
      <w:pPr>
        <w:tabs>
          <w:tab w:val="left" w:pos="105"/>
          <w:tab w:val="right" w:pos="14570"/>
        </w:tabs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D1D2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D1D2E">
        <w:rPr>
          <w:rFonts w:ascii="Times New Roman" w:hAnsi="Times New Roman"/>
          <w:b/>
          <w:sz w:val="28"/>
          <w:szCs w:val="28"/>
        </w:rPr>
        <w:t>Кочубеевский</w:t>
      </w:r>
      <w:proofErr w:type="spellEnd"/>
      <w:r w:rsidRPr="00DD1D2E">
        <w:rPr>
          <w:rFonts w:ascii="Times New Roman" w:hAnsi="Times New Roman"/>
          <w:b/>
          <w:sz w:val="28"/>
          <w:szCs w:val="28"/>
        </w:rPr>
        <w:t>»</w:t>
      </w:r>
      <w:r w:rsidRPr="00DD1D2E">
        <w:rPr>
          <w:rFonts w:ascii="Times New Roman" w:hAnsi="Times New Roman"/>
          <w:b/>
          <w:sz w:val="28"/>
          <w:szCs w:val="28"/>
        </w:rPr>
        <w:tab/>
        <w:t>«Детский сад № 7 «Искорка»»</w:t>
      </w:r>
    </w:p>
    <w:p w:rsidR="00DD1D2E" w:rsidRPr="00DD1D2E" w:rsidRDefault="00DD1D2E" w:rsidP="00DD1D2E">
      <w:pPr>
        <w:tabs>
          <w:tab w:val="left" w:pos="195"/>
          <w:tab w:val="right" w:pos="14570"/>
        </w:tabs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</w:t>
      </w:r>
      <w:r w:rsidRPr="00DD1D2E">
        <w:rPr>
          <w:rFonts w:ascii="Times New Roman" w:hAnsi="Times New Roman"/>
          <w:b/>
          <w:sz w:val="28"/>
          <w:szCs w:val="28"/>
        </w:rPr>
        <w:t>айор полиции</w:t>
      </w:r>
      <w:r w:rsidRPr="00DD1D2E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DD1D2E">
        <w:rPr>
          <w:rFonts w:ascii="Times New Roman" w:hAnsi="Times New Roman"/>
          <w:b/>
          <w:sz w:val="28"/>
          <w:szCs w:val="28"/>
        </w:rPr>
        <w:t>_________Маслова</w:t>
      </w:r>
      <w:proofErr w:type="spellEnd"/>
      <w:r w:rsidRPr="00DD1D2E">
        <w:rPr>
          <w:rFonts w:ascii="Times New Roman" w:hAnsi="Times New Roman"/>
          <w:b/>
          <w:sz w:val="28"/>
          <w:szCs w:val="28"/>
        </w:rPr>
        <w:t xml:space="preserve"> И.И.</w:t>
      </w:r>
    </w:p>
    <w:p w:rsidR="006F7837" w:rsidRPr="00DD1D2E" w:rsidRDefault="00DD1D2E" w:rsidP="00DD1D2E">
      <w:pPr>
        <w:tabs>
          <w:tab w:val="left" w:pos="75"/>
        </w:tabs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D2E">
        <w:rPr>
          <w:rFonts w:ascii="Times New Roman" w:hAnsi="Times New Roman"/>
          <w:b/>
          <w:sz w:val="28"/>
          <w:szCs w:val="28"/>
        </w:rPr>
        <w:t>Коломейцев</w:t>
      </w:r>
      <w:proofErr w:type="spellEnd"/>
      <w:r w:rsidRPr="00DD1D2E">
        <w:rPr>
          <w:rFonts w:ascii="Times New Roman" w:hAnsi="Times New Roman"/>
          <w:b/>
          <w:sz w:val="28"/>
          <w:szCs w:val="28"/>
        </w:rPr>
        <w:t xml:space="preserve"> Г.С.___________</w:t>
      </w:r>
    </w:p>
    <w:p w:rsidR="006F7837" w:rsidRPr="00DD1D2E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6F7837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7837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7837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7837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7837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7837" w:rsidRPr="006F7837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sz w:val="36"/>
          <w:szCs w:val="36"/>
        </w:rPr>
      </w:pPr>
      <w:r w:rsidRPr="006F7837">
        <w:rPr>
          <w:rFonts w:ascii="Times New Roman" w:hAnsi="Times New Roman"/>
          <w:sz w:val="36"/>
          <w:szCs w:val="36"/>
        </w:rPr>
        <w:t>План работы по профилактике детского дорожно - транспортного травматизма</w:t>
      </w:r>
    </w:p>
    <w:p w:rsidR="006F7837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sz w:val="36"/>
          <w:szCs w:val="36"/>
        </w:rPr>
      </w:pPr>
    </w:p>
    <w:p w:rsidR="006F7837" w:rsidRPr="006F7837" w:rsidRDefault="00C90D3D" w:rsidP="00F755DD">
      <w:pPr>
        <w:spacing w:after="0" w:line="240" w:lineRule="auto"/>
        <w:ind w:left="-540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на 2022-2023</w:t>
      </w:r>
      <w:r w:rsidR="006F7837" w:rsidRPr="006F7837">
        <w:rPr>
          <w:rFonts w:ascii="Times New Roman" w:hAnsi="Times New Roman"/>
          <w:i/>
          <w:sz w:val="36"/>
          <w:szCs w:val="36"/>
        </w:rPr>
        <w:t>учебный год</w:t>
      </w:r>
    </w:p>
    <w:p w:rsidR="006F7837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7837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7837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7837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7837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7837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7837" w:rsidRPr="00C90D3D" w:rsidRDefault="00C90D3D" w:rsidP="00C90D3D">
      <w:pPr>
        <w:spacing w:after="0" w:line="240" w:lineRule="auto"/>
        <w:ind w:left="-540"/>
        <w:jc w:val="right"/>
        <w:rPr>
          <w:rFonts w:ascii="Times New Roman" w:hAnsi="Times New Roman"/>
          <w:sz w:val="28"/>
          <w:szCs w:val="28"/>
        </w:rPr>
      </w:pPr>
      <w:r w:rsidRPr="00C90D3D">
        <w:rPr>
          <w:rFonts w:ascii="Times New Roman" w:hAnsi="Times New Roman"/>
          <w:sz w:val="28"/>
          <w:szCs w:val="28"/>
        </w:rPr>
        <w:t>Педагог: Кузнецова Наталья Александровна</w:t>
      </w:r>
    </w:p>
    <w:p w:rsidR="006F7837" w:rsidRPr="00C90D3D" w:rsidRDefault="006F7837" w:rsidP="00C90D3D">
      <w:pPr>
        <w:spacing w:after="0" w:line="240" w:lineRule="auto"/>
        <w:ind w:left="-540"/>
        <w:jc w:val="right"/>
        <w:rPr>
          <w:rFonts w:ascii="Times New Roman" w:hAnsi="Times New Roman"/>
          <w:sz w:val="28"/>
          <w:szCs w:val="28"/>
        </w:rPr>
      </w:pPr>
    </w:p>
    <w:p w:rsidR="006F7837" w:rsidRDefault="006F7837" w:rsidP="00DD1D2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7837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7837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7837" w:rsidRPr="006F7837" w:rsidRDefault="00C90D3D" w:rsidP="006F7837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 Тоннельный</w:t>
      </w:r>
    </w:p>
    <w:p w:rsidR="006F7837" w:rsidRDefault="006F7837" w:rsidP="00F755DD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55DD" w:rsidRDefault="00F755DD" w:rsidP="00F755D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755DD" w:rsidRDefault="00F755DD" w:rsidP="00F755D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33E51" w:rsidRDefault="00233E51" w:rsidP="005E420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7837" w:rsidRPr="00E756AB" w:rsidRDefault="00F755DD" w:rsidP="006F7837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  <w:r w:rsidRPr="00E756AB">
        <w:rPr>
          <w:rFonts w:ascii="Times New Roman" w:hAnsi="Times New Roman"/>
          <w:b/>
          <w:i/>
          <w:sz w:val="28"/>
          <w:szCs w:val="28"/>
        </w:rPr>
        <w:t xml:space="preserve">Перспективный план работы по разделу </w:t>
      </w:r>
      <w:r w:rsidR="006F7837">
        <w:rPr>
          <w:rFonts w:ascii="Times New Roman" w:hAnsi="Times New Roman"/>
          <w:b/>
          <w:i/>
          <w:sz w:val="28"/>
          <w:szCs w:val="28"/>
        </w:rPr>
        <w:t>«Профилактика дорожно-транспортного травматизма»</w:t>
      </w:r>
    </w:p>
    <w:p w:rsidR="00F755DD" w:rsidRPr="00E756AB" w:rsidRDefault="00F755DD" w:rsidP="00F755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55DD" w:rsidRPr="00E756AB" w:rsidRDefault="00F755DD" w:rsidP="00F755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165"/>
        <w:gridCol w:w="8505"/>
      </w:tblGrid>
      <w:tr w:rsidR="00F755DD" w:rsidRPr="00E756AB" w:rsidTr="00F755D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49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756AB">
              <w:rPr>
                <w:rFonts w:ascii="Times New Roman" w:hAnsi="Times New Roman"/>
                <w:b/>
                <w:i/>
                <w:sz w:val="28"/>
                <w:szCs w:val="28"/>
              </w:rPr>
              <w:t>Ме</w:t>
            </w:r>
            <w:proofErr w:type="spellEnd"/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6AB">
              <w:rPr>
                <w:rFonts w:ascii="Times New Roman" w:hAnsi="Times New Roman"/>
                <w:b/>
                <w:i/>
                <w:sz w:val="28"/>
                <w:szCs w:val="28"/>
              </w:rPr>
              <w:t>сяц</w:t>
            </w:r>
            <w:proofErr w:type="spellEnd"/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firstLine="256"/>
              <w:rPr>
                <w:rFonts w:ascii="Times New Roman" w:hAnsi="Times New Roman"/>
                <w:sz w:val="28"/>
                <w:szCs w:val="28"/>
              </w:rPr>
            </w:pP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hanging="10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233E51" w:rsidRPr="00E756AB" w:rsidTr="003D47F7">
        <w:trPr>
          <w:trHeight w:val="38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E51" w:rsidRPr="00E756AB" w:rsidRDefault="00233E51" w:rsidP="00F5176E">
            <w:pPr>
              <w:tabs>
                <w:tab w:val="left" w:pos="10317"/>
              </w:tabs>
              <w:spacing w:after="0" w:line="240" w:lineRule="auto"/>
              <w:ind w:right="-496"/>
              <w:rPr>
                <w:rFonts w:ascii="Times New Roman" w:hAnsi="Times New Roman"/>
                <w:sz w:val="28"/>
                <w:szCs w:val="28"/>
              </w:rPr>
            </w:pPr>
          </w:p>
          <w:p w:rsidR="00233E51" w:rsidRPr="00E756AB" w:rsidRDefault="00233E51" w:rsidP="00F5176E">
            <w:pPr>
              <w:tabs>
                <w:tab w:val="left" w:pos="10317"/>
              </w:tabs>
              <w:spacing w:after="0" w:line="240" w:lineRule="auto"/>
              <w:ind w:right="-49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С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Е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Т</w:t>
            </w:r>
          </w:p>
          <w:p w:rsidR="00233E51" w:rsidRPr="00E756AB" w:rsidRDefault="00233E51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Я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E51" w:rsidRPr="00E756AB" w:rsidRDefault="00233E51" w:rsidP="00F5176E">
            <w:pPr>
              <w:tabs>
                <w:tab w:val="left" w:pos="10317"/>
              </w:tabs>
              <w:spacing w:after="0" w:line="240" w:lineRule="auto"/>
              <w:ind w:firstLine="25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756AB">
              <w:rPr>
                <w:rFonts w:ascii="Times New Roman" w:hAnsi="Times New Roman"/>
                <w:sz w:val="28"/>
                <w:szCs w:val="28"/>
                <w:u w:val="single"/>
              </w:rPr>
              <w:t>Инструктаж по ТБ.</w:t>
            </w:r>
          </w:p>
          <w:p w:rsidR="00233E51" w:rsidRPr="00E756AB" w:rsidRDefault="00233E51" w:rsidP="00F5176E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6AB">
              <w:rPr>
                <w:rFonts w:ascii="Times New Roman" w:hAnsi="Times New Roman"/>
                <w:b/>
                <w:sz w:val="28"/>
                <w:szCs w:val="28"/>
              </w:rPr>
              <w:t>1. «Знакомство с улицей»</w:t>
            </w:r>
          </w:p>
          <w:p w:rsidR="00233E51" w:rsidRPr="00E756AB" w:rsidRDefault="00233E51" w:rsidP="00F5176E">
            <w:pPr>
              <w:tabs>
                <w:tab w:val="left" w:pos="10317"/>
              </w:tabs>
              <w:spacing w:after="0" w:line="240" w:lineRule="auto"/>
              <w:ind w:firstLine="256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Цель: дополнить представления детей об улице новыми сведениями: дома на ней имеют разное назначение, в одних</w:t>
            </w:r>
          </w:p>
          <w:p w:rsidR="00233E51" w:rsidRPr="00E756AB" w:rsidRDefault="00233E51" w:rsidP="00F5176E">
            <w:pPr>
              <w:tabs>
                <w:tab w:val="left" w:pos="10317"/>
              </w:tabs>
              <w:spacing w:after="0" w:line="240" w:lineRule="auto"/>
              <w:ind w:right="72" w:firstLine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живут люди, в других находятся учреждения – магазины, школа, почта, детский сад и т.д. Машины движутся по проезжей части улицы. Движение машин может быть односторонним и двусторонним. Проезжая часть улицы при двустороннем движении может разделяться линией.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E51" w:rsidRPr="00E756AB" w:rsidRDefault="00233E51" w:rsidP="00F5176E">
            <w:pPr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t>роизведений.</w:t>
            </w:r>
          </w:p>
          <w:p w:rsidR="00233E51" w:rsidRPr="00E756AB" w:rsidRDefault="00233E51" w:rsidP="00F5176E">
            <w:pPr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Предложить детям построить из строительного материала улицу (дорогу, дома) и обыграть её.</w:t>
            </w:r>
          </w:p>
          <w:p w:rsidR="00233E51" w:rsidRPr="00E756AB" w:rsidRDefault="00233E51" w:rsidP="00F5176E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3. Беседа с детьми о том, как они добираются до детского сада.</w:t>
            </w:r>
          </w:p>
          <w:p w:rsidR="00233E51" w:rsidRPr="00E756AB" w:rsidRDefault="00233E51" w:rsidP="00F5176E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 xml:space="preserve">4. Упражнения на макете и </w:t>
            </w:r>
            <w:proofErr w:type="spellStart"/>
            <w:r w:rsidRPr="00E756AB"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 w:rsidRPr="00E756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3E51" w:rsidRPr="00E756AB" w:rsidRDefault="00233E51" w:rsidP="00F5176E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5. Строительные игры «Построй улицу», «Собери машину»</w:t>
            </w:r>
          </w:p>
          <w:p w:rsidR="00233E51" w:rsidRPr="00E756AB" w:rsidRDefault="00233E51" w:rsidP="00F5176E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6. Беседы с рассматриванием иллюстраций.</w:t>
            </w:r>
          </w:p>
        </w:tc>
      </w:tr>
      <w:tr w:rsidR="00F755DD" w:rsidRPr="00E756AB" w:rsidTr="00F755D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О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К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Т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Я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72" w:firstLine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6AB">
              <w:rPr>
                <w:rFonts w:ascii="Times New Roman" w:hAnsi="Times New Roman"/>
                <w:b/>
                <w:sz w:val="28"/>
                <w:szCs w:val="28"/>
              </w:rPr>
              <w:t>2. «Когда мы пассажиры»</w:t>
            </w: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72" w:firstLine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Цель: добиться, чтобы дети усвоили понятия «Пешеход», «Пассажир» и получили представления о правильном поведении в общественном транспорте.</w:t>
            </w: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72" w:firstLine="2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Упражнения на макете. Игры на ориентировку в пространстве.</w:t>
            </w:r>
          </w:p>
          <w:p w:rsidR="00F755DD" w:rsidRPr="00E756AB" w:rsidRDefault="00F755DD" w:rsidP="00F5176E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Игры на развитие умений обращаться с просьбами.</w:t>
            </w:r>
          </w:p>
          <w:p w:rsidR="00F755DD" w:rsidRPr="00E756AB" w:rsidRDefault="00F755DD" w:rsidP="00F5176E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Беседы с рассматриванием ситуаций. Выполнение тематических заданий.</w:t>
            </w:r>
          </w:p>
          <w:p w:rsidR="00F755DD" w:rsidRPr="00E756AB" w:rsidRDefault="00F755DD" w:rsidP="00F5176E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 xml:space="preserve">Д/и «Кто нарушил правила» </w:t>
            </w:r>
          </w:p>
          <w:p w:rsidR="00F755DD" w:rsidRPr="00E756AB" w:rsidRDefault="00F755DD" w:rsidP="00F5176E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t>роизведений.</w:t>
            </w:r>
          </w:p>
          <w:p w:rsidR="00F755DD" w:rsidRPr="00233E51" w:rsidRDefault="00F755DD" w:rsidP="00F5176E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Придумывание рассказов с различными ситуациями.</w:t>
            </w:r>
          </w:p>
        </w:tc>
      </w:tr>
      <w:tr w:rsidR="00F755DD" w:rsidRPr="00E756AB" w:rsidTr="00F755D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Н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Я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</w:r>
            <w:r w:rsidRPr="00E756AB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108" w:firstLine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6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«Какие бывают машины»</w:t>
            </w: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72" w:firstLine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 xml:space="preserve">Цель: познакомить детей с машинами специального назначения: «Скорая помощь», «Пожарная», «Милиция», «Хлеб», «Продукты», </w:t>
            </w:r>
            <w:r w:rsidRPr="00E756AB">
              <w:rPr>
                <w:rFonts w:ascii="Times New Roman" w:hAnsi="Times New Roman"/>
                <w:sz w:val="28"/>
                <w:szCs w:val="28"/>
              </w:rPr>
              <w:lastRenderedPageBreak/>
              <w:t>«Мебель» и т.д. Объяснить, что автобус, грузовые и легковые машины заправляются бензином, а трамвай и троллейбус работают от электричества. Раскрыть понятие о том, что пассажирский транспорт ездит по определённому маршруту.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lastRenderedPageBreak/>
              <w:t>Чтение и рассматривание книг.</w:t>
            </w:r>
          </w:p>
          <w:p w:rsidR="00F755DD" w:rsidRPr="00E756AB" w:rsidRDefault="00F755DD" w:rsidP="00F5176E">
            <w:pPr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Беседы с использованием иллюстраций.</w:t>
            </w:r>
          </w:p>
          <w:p w:rsidR="00F755DD" w:rsidRPr="00E756AB" w:rsidRDefault="00F755DD" w:rsidP="00F5176E">
            <w:pPr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Рисование и раскрашивание различных машин.</w:t>
            </w:r>
          </w:p>
          <w:p w:rsidR="00F755DD" w:rsidRPr="00E756AB" w:rsidRDefault="00F755DD" w:rsidP="00F5176E">
            <w:pPr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Складывание разрезных картинок с транспортом.</w:t>
            </w:r>
          </w:p>
          <w:p w:rsidR="00F755DD" w:rsidRPr="00E756AB" w:rsidRDefault="00F755DD" w:rsidP="00F5176E">
            <w:pPr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t>/и «Воробушки и автомобиль», «Цветные автомобили»</w:t>
            </w:r>
          </w:p>
          <w:p w:rsidR="00F755DD" w:rsidRPr="00E756AB" w:rsidRDefault="00F755DD" w:rsidP="00F5176E">
            <w:pPr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Коллективная аппликация со специальным транспортом.</w:t>
            </w: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7. Наблюдение за транспортом на улице.</w:t>
            </w:r>
          </w:p>
        </w:tc>
      </w:tr>
      <w:tr w:rsidR="00F755DD" w:rsidRPr="00E756AB" w:rsidTr="00F755D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Е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К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А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72" w:firstLine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6AB">
              <w:rPr>
                <w:rFonts w:ascii="Times New Roman" w:hAnsi="Times New Roman"/>
                <w:b/>
                <w:sz w:val="28"/>
                <w:szCs w:val="28"/>
              </w:rPr>
              <w:t>4. Светофор»</w:t>
            </w: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72" w:firstLine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Цель: закрепить знания о работе светофора. Учить выполнять требования сигналов светофора: красный, красный и жёлтый одновременно, зелёный, зелёный мигающий и жёлтый. Закрепить знания перехода улицы по сигналам светофора.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numPr>
                <w:ilvl w:val="0"/>
                <w:numId w:val="24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t>роизведений.</w:t>
            </w:r>
          </w:p>
          <w:p w:rsidR="00F755DD" w:rsidRPr="00E756AB" w:rsidRDefault="00F755DD" w:rsidP="00F5176E">
            <w:pPr>
              <w:numPr>
                <w:ilvl w:val="0"/>
                <w:numId w:val="24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Д/и «Кто быстрее соберёт светофор»</w:t>
            </w:r>
          </w:p>
          <w:p w:rsidR="00F755DD" w:rsidRPr="00E756AB" w:rsidRDefault="00F755DD" w:rsidP="00F5176E">
            <w:pPr>
              <w:numPr>
                <w:ilvl w:val="0"/>
                <w:numId w:val="24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Упражнения с действующим светофором.</w:t>
            </w:r>
          </w:p>
          <w:p w:rsidR="00F755DD" w:rsidRPr="00E756AB" w:rsidRDefault="00F755DD" w:rsidP="00F5176E">
            <w:pPr>
              <w:numPr>
                <w:ilvl w:val="0"/>
                <w:numId w:val="24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Беседы с рассматриванием иллюстраций.</w:t>
            </w:r>
          </w:p>
          <w:p w:rsidR="00F755DD" w:rsidRPr="00E756AB" w:rsidRDefault="00F755DD" w:rsidP="00F5176E">
            <w:pPr>
              <w:numPr>
                <w:ilvl w:val="0"/>
                <w:numId w:val="24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Аппликация «Светофор»</w:t>
            </w:r>
          </w:p>
          <w:p w:rsidR="00F755DD" w:rsidRPr="00E756AB" w:rsidRDefault="00F755DD" w:rsidP="00F5176E">
            <w:pPr>
              <w:numPr>
                <w:ilvl w:val="0"/>
                <w:numId w:val="24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t>/и «Стой – иди» Пальчиковый театр «Светофор»</w:t>
            </w:r>
          </w:p>
        </w:tc>
      </w:tr>
      <w:tr w:rsidR="00F755DD" w:rsidRPr="00E756AB" w:rsidTr="00F755D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Я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А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6AB">
              <w:rPr>
                <w:rFonts w:ascii="Times New Roman" w:hAnsi="Times New Roman"/>
                <w:b/>
                <w:sz w:val="28"/>
                <w:szCs w:val="28"/>
              </w:rPr>
              <w:t>5. «Гужевой транспорт»</w:t>
            </w: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72" w:firstLine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Цель: познакомить детей с гужевым транспортом (лошади, ослы, олени), со случаями, где и когда они применяются. Объяснить, что на таком транспорте необходимо соблюдать правила дорожного движения.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t xml:space="preserve">роизведений. Игры на макете. </w:t>
            </w:r>
          </w:p>
          <w:p w:rsidR="00F755DD" w:rsidRPr="00E756AB" w:rsidRDefault="00F755DD" w:rsidP="00F5176E">
            <w:pPr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Рассматривание иллюстраций с использованием гужевого транспорта.</w:t>
            </w:r>
          </w:p>
          <w:p w:rsidR="00F755DD" w:rsidRPr="00E756AB" w:rsidRDefault="00F755DD" w:rsidP="00F5176E">
            <w:pPr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 xml:space="preserve">Составление парных картинок. </w:t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t>/и «лошадки»</w:t>
            </w:r>
          </w:p>
          <w:p w:rsidR="00F755DD" w:rsidRPr="00E756AB" w:rsidRDefault="00F755DD" w:rsidP="00F5176E">
            <w:pPr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Беседы о различии в уходе за гужевым транспортом и механическим.</w:t>
            </w:r>
          </w:p>
          <w:p w:rsidR="00F755DD" w:rsidRPr="00233E51" w:rsidRDefault="00F755DD" w:rsidP="00F5176E">
            <w:pPr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Строительство гаражей для машин и загонов для гужевого транспорта.</w:t>
            </w:r>
          </w:p>
        </w:tc>
      </w:tr>
      <w:tr w:rsidR="00F755DD" w:rsidRPr="00E756AB" w:rsidTr="00F755D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Ф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Е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А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Л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firstLine="256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756AB">
              <w:rPr>
                <w:rFonts w:ascii="Times New Roman" w:hAnsi="Times New Roman"/>
                <w:sz w:val="28"/>
                <w:szCs w:val="28"/>
                <w:u w:val="single"/>
              </w:rPr>
              <w:t>Инструктаж по ТБ.</w:t>
            </w: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6AB">
              <w:rPr>
                <w:rFonts w:ascii="Times New Roman" w:hAnsi="Times New Roman"/>
                <w:b/>
                <w:sz w:val="28"/>
                <w:szCs w:val="28"/>
              </w:rPr>
              <w:t>6. «Пешеходный переход»</w:t>
            </w: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108" w:firstLine="256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Цель: познакомить детей с видами пешеходных переходов: наземный – зебра, надземный – тоннель, подземный. Закрепить понятие «пешеход». Объяснить, что для пешеходов существуют свои правила. Учить входить в зрительный конта</w:t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кт с др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t>угими пешеходами и водителями. Закрепить правила поведения на улице.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t>роизведений о пешеходных переходах.</w:t>
            </w:r>
          </w:p>
          <w:p w:rsidR="00F755DD" w:rsidRPr="00E756AB" w:rsidRDefault="00F755DD" w:rsidP="00F5176E">
            <w:pPr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Экскурсия к ближайшей дороге с переходами.</w:t>
            </w:r>
          </w:p>
          <w:p w:rsidR="00F755DD" w:rsidRPr="00E756AB" w:rsidRDefault="00F755DD" w:rsidP="00F5176E">
            <w:pPr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предложить детям нарисовать переход, которым они чаще пользуются при переходе дороги с родителями.</w:t>
            </w:r>
          </w:p>
          <w:p w:rsidR="00F755DD" w:rsidRPr="00E756AB" w:rsidRDefault="00F755DD" w:rsidP="00F5176E">
            <w:pPr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Обыгрывание игровых ситуаций.</w:t>
            </w:r>
          </w:p>
          <w:p w:rsidR="00F755DD" w:rsidRPr="00E756AB" w:rsidRDefault="00F755DD" w:rsidP="00F5176E">
            <w:pPr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Тематические беседы с рассматриванием иллюстраций.</w:t>
            </w:r>
          </w:p>
          <w:p w:rsidR="00F755DD" w:rsidRPr="00E756AB" w:rsidRDefault="00F755DD" w:rsidP="00F5176E">
            <w:pPr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t>/и «Стоп»</w:t>
            </w:r>
          </w:p>
        </w:tc>
      </w:tr>
      <w:tr w:rsidR="00F755DD" w:rsidRPr="00E756AB" w:rsidTr="00F755D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М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А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Т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6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 «Перекрёсток»</w:t>
            </w: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firstLine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lastRenderedPageBreak/>
              <w:t>Цель: дать понятие о перекрёстке, что он бывает регулируемый и нерегулируемый, закрепить правила перехода перекрёстка: посмотреть налево, на середине дороги остановиться, посмотреть направо, переходить только прямо, а не наискось.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numPr>
                <w:ilvl w:val="0"/>
                <w:numId w:val="25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lastRenderedPageBreak/>
              <w:t>Чтение худ</w:t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t xml:space="preserve">роизведений о соблюдении правил дорожного </w:t>
            </w:r>
            <w:r w:rsidRPr="00E756AB">
              <w:rPr>
                <w:rFonts w:ascii="Times New Roman" w:hAnsi="Times New Roman"/>
                <w:sz w:val="28"/>
                <w:szCs w:val="28"/>
              </w:rPr>
              <w:lastRenderedPageBreak/>
              <w:t>движения.</w:t>
            </w:r>
          </w:p>
          <w:p w:rsidR="00F755DD" w:rsidRPr="00E756AB" w:rsidRDefault="00F755DD" w:rsidP="00F5176E">
            <w:pPr>
              <w:numPr>
                <w:ilvl w:val="0"/>
                <w:numId w:val="25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Упражнения на макете. С/</w:t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t xml:space="preserve"> игра «Водитель»</w:t>
            </w:r>
          </w:p>
          <w:p w:rsidR="00F755DD" w:rsidRPr="00E756AB" w:rsidRDefault="00F755DD" w:rsidP="00F5176E">
            <w:pPr>
              <w:numPr>
                <w:ilvl w:val="0"/>
                <w:numId w:val="25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Игры на транспортной площадке «Мы переходим улицу»</w:t>
            </w:r>
          </w:p>
          <w:p w:rsidR="00F755DD" w:rsidRPr="00E756AB" w:rsidRDefault="00F755DD" w:rsidP="00F5176E">
            <w:pPr>
              <w:numPr>
                <w:ilvl w:val="0"/>
                <w:numId w:val="25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Предложить детям книги по правилам дорожного движения для рассматривания иллюстраций и их обсуждения.</w:t>
            </w:r>
          </w:p>
          <w:p w:rsidR="00F755DD" w:rsidRPr="00E756AB" w:rsidRDefault="00F755DD" w:rsidP="00F5176E">
            <w:pPr>
              <w:numPr>
                <w:ilvl w:val="0"/>
                <w:numId w:val="25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Предложить детям построить из строительного материала улицу с перекрёстком и обыграть её.</w:t>
            </w:r>
          </w:p>
          <w:p w:rsidR="00F755DD" w:rsidRPr="00E756AB" w:rsidRDefault="00F755DD" w:rsidP="00F5176E">
            <w:pPr>
              <w:numPr>
                <w:ilvl w:val="0"/>
                <w:numId w:val="25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Придумывание с детьми рассказов на тему «Что было бы, если…»</w:t>
            </w:r>
          </w:p>
        </w:tc>
      </w:tr>
      <w:tr w:rsidR="00F755DD" w:rsidRPr="00E756AB" w:rsidTr="00F755D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А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Е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Л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6AB">
              <w:rPr>
                <w:rFonts w:ascii="Times New Roman" w:hAnsi="Times New Roman"/>
                <w:b/>
                <w:sz w:val="28"/>
                <w:szCs w:val="28"/>
              </w:rPr>
              <w:t>8. «Где и как переходить улицу»</w:t>
            </w: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firstLine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Цель: дать представление об обстановке на улице и рассказать, как вести себя на улице, учить определять опасные места на дороге, видеть предметы, которые закрывают видимость дороги (деревья, кусты, стоящий транспорт). Вырабатывать привычку соблюдать правила безопасного движения в установленных местах и правила безопасного перехода проезжей части.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Игры на определение расстояния до предмета (далеко, близко, очень далеко, очень близко)</w:t>
            </w:r>
          </w:p>
          <w:p w:rsidR="00F755DD" w:rsidRPr="00E756AB" w:rsidRDefault="00F755DD" w:rsidP="00F5176E">
            <w:pPr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Игры на определение изменения направления перемещения людей и транспорта: идёт медленно, быстро, поворачивает налево, направо, идёт, бежит, останавливается.</w:t>
            </w:r>
          </w:p>
          <w:p w:rsidR="00F755DD" w:rsidRPr="00E756AB" w:rsidRDefault="00F755DD" w:rsidP="00F5176E">
            <w:pPr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Составление рассказов детьми «Как мы переходили дорогу»</w:t>
            </w:r>
          </w:p>
          <w:p w:rsidR="00F755DD" w:rsidRPr="00E756AB" w:rsidRDefault="00F755DD" w:rsidP="00F5176E">
            <w:pPr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t>роизведений. Упражнения на транспортной площадке.</w:t>
            </w:r>
          </w:p>
          <w:p w:rsidR="00F755DD" w:rsidRPr="00E756AB" w:rsidRDefault="00F755DD" w:rsidP="00F5176E">
            <w:pPr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Вечер развлечений по правилам дорожного движения.</w:t>
            </w:r>
          </w:p>
          <w:p w:rsidR="00F755DD" w:rsidRPr="00E756AB" w:rsidRDefault="00F755DD" w:rsidP="00F5176E">
            <w:pPr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Просмотр видеофильма по правилам дорожного движения.</w:t>
            </w:r>
          </w:p>
        </w:tc>
      </w:tr>
      <w:tr w:rsidR="00F755DD" w:rsidRPr="00E756AB" w:rsidTr="00F755D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</w:p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М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А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Й</w:t>
            </w:r>
            <w:proofErr w:type="gramEnd"/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6AB">
              <w:rPr>
                <w:rFonts w:ascii="Times New Roman" w:hAnsi="Times New Roman"/>
                <w:b/>
                <w:sz w:val="28"/>
                <w:szCs w:val="28"/>
              </w:rPr>
              <w:t>9. «Дорожные знаки»</w:t>
            </w:r>
          </w:p>
          <w:p w:rsidR="00F755DD" w:rsidRPr="00233E51" w:rsidRDefault="00F755DD" w:rsidP="00233E5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3E51">
              <w:rPr>
                <w:rFonts w:ascii="Times New Roman" w:hAnsi="Times New Roman"/>
                <w:sz w:val="28"/>
                <w:szCs w:val="28"/>
              </w:rPr>
              <w:t>Цель: научить детей обращать внимание на дорожные знаки, познакомить с видами дорожных знаков: запрещающие, информационно-указат</w:t>
            </w:r>
            <w:r w:rsidR="00233E51" w:rsidRPr="00233E51">
              <w:rPr>
                <w:rFonts w:ascii="Times New Roman" w:hAnsi="Times New Roman"/>
                <w:sz w:val="28"/>
                <w:szCs w:val="28"/>
              </w:rPr>
              <w:t>ельные, предупреждающие, предпи</w:t>
            </w:r>
            <w:r w:rsidRPr="00233E51">
              <w:rPr>
                <w:rFonts w:ascii="Times New Roman" w:hAnsi="Times New Roman"/>
                <w:sz w:val="28"/>
                <w:szCs w:val="28"/>
              </w:rPr>
              <w:t>сывающие, с назначением знаков «Светофор», «Пешеход», «Осторожно: дети!», «Пешеходный переход».</w:t>
            </w:r>
            <w:proofErr w:type="gramEnd"/>
          </w:p>
          <w:p w:rsidR="00F755DD" w:rsidRPr="00E756AB" w:rsidRDefault="00F755DD" w:rsidP="00233E51">
            <w:pPr>
              <w:pStyle w:val="a6"/>
            </w:pPr>
            <w:r w:rsidRPr="00233E51">
              <w:rPr>
                <w:rFonts w:ascii="Times New Roman" w:hAnsi="Times New Roman"/>
                <w:sz w:val="28"/>
                <w:szCs w:val="28"/>
                <w:u w:val="single"/>
              </w:rPr>
              <w:t>Диагностика.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D" w:rsidRPr="00E756AB" w:rsidRDefault="00F755DD" w:rsidP="00F5176E">
            <w:pPr>
              <w:numPr>
                <w:ilvl w:val="0"/>
                <w:numId w:val="2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E756A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756AB">
              <w:rPr>
                <w:rFonts w:ascii="Times New Roman" w:hAnsi="Times New Roman"/>
                <w:sz w:val="28"/>
                <w:szCs w:val="28"/>
              </w:rPr>
              <w:t>роизведений.</w:t>
            </w:r>
          </w:p>
          <w:p w:rsidR="00F755DD" w:rsidRPr="00E756AB" w:rsidRDefault="00F755DD" w:rsidP="00F5176E">
            <w:pPr>
              <w:numPr>
                <w:ilvl w:val="0"/>
                <w:numId w:val="2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Д/и «Найди такой же», «Угадай знак»</w:t>
            </w:r>
          </w:p>
          <w:p w:rsidR="00F755DD" w:rsidRPr="00E756AB" w:rsidRDefault="00F755DD" w:rsidP="00F5176E">
            <w:pPr>
              <w:numPr>
                <w:ilvl w:val="0"/>
                <w:numId w:val="2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Предложить детям нарисовать дорожные знаки.</w:t>
            </w:r>
          </w:p>
          <w:p w:rsidR="00F755DD" w:rsidRPr="00E756AB" w:rsidRDefault="00F755DD" w:rsidP="00F5176E">
            <w:pPr>
              <w:numPr>
                <w:ilvl w:val="0"/>
                <w:numId w:val="2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Тематические беседы с рассматриванием иллюстраций, плакатов.</w:t>
            </w:r>
          </w:p>
          <w:p w:rsidR="00F755DD" w:rsidRPr="00E756AB" w:rsidRDefault="00F755DD" w:rsidP="00F5176E">
            <w:pPr>
              <w:numPr>
                <w:ilvl w:val="0"/>
                <w:numId w:val="2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Упражнения с планшетом и макетом.</w:t>
            </w:r>
          </w:p>
          <w:p w:rsidR="00F755DD" w:rsidRPr="00E756AB" w:rsidRDefault="00F755DD" w:rsidP="00F5176E">
            <w:pPr>
              <w:numPr>
                <w:ilvl w:val="0"/>
                <w:numId w:val="2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Игры на транспортной площадке.</w:t>
            </w:r>
          </w:p>
        </w:tc>
      </w:tr>
      <w:tr w:rsidR="00291C3A" w:rsidRPr="00F5176E" w:rsidTr="00291C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3A" w:rsidRPr="00291C3A" w:rsidRDefault="00291C3A" w:rsidP="003D47F7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291C3A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291C3A" w:rsidRPr="00F5176E" w:rsidRDefault="00291C3A" w:rsidP="003D47F7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176E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  <w:p w:rsidR="00291C3A" w:rsidRPr="00291C3A" w:rsidRDefault="00291C3A" w:rsidP="003D47F7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291C3A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291C3A" w:rsidRPr="00291C3A" w:rsidRDefault="00291C3A" w:rsidP="003D47F7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291C3A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3A" w:rsidRPr="00291C3A" w:rsidRDefault="00291C3A" w:rsidP="00291C3A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C3A">
              <w:rPr>
                <w:rFonts w:ascii="Times New Roman" w:hAnsi="Times New Roman"/>
                <w:b/>
                <w:sz w:val="28"/>
                <w:szCs w:val="28"/>
              </w:rPr>
              <w:t>10. «Мы едем, едем, едем!»</w:t>
            </w:r>
          </w:p>
          <w:p w:rsidR="00291C3A" w:rsidRPr="00291C3A" w:rsidRDefault="00291C3A" w:rsidP="00291C3A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C3A">
              <w:rPr>
                <w:rFonts w:ascii="Times New Roman" w:hAnsi="Times New Roman"/>
                <w:sz w:val="28"/>
                <w:szCs w:val="28"/>
              </w:rPr>
              <w:t>Цель: формирование навыков правильного осознанного безопасного поведения дошкольников на дороге.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09" w:rsidRPr="005E4209" w:rsidRDefault="005E4209" w:rsidP="005E420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4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5E42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С/</w:t>
            </w:r>
            <w:proofErr w:type="gramStart"/>
            <w:r w:rsidRPr="005E42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5E42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игра «Ты сегодня пешеход», «ГАИ». </w:t>
            </w:r>
          </w:p>
          <w:p w:rsidR="005E4209" w:rsidRPr="005E4209" w:rsidRDefault="005E4209" w:rsidP="005E420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42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Обыгрывание ситуаций поведения на улице.</w:t>
            </w:r>
          </w:p>
          <w:p w:rsidR="005E4209" w:rsidRPr="005E4209" w:rsidRDefault="005E4209" w:rsidP="005E420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42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3. Чтение художественной литературы: С.Михалков «Шагая осторожно», </w:t>
            </w:r>
            <w:proofErr w:type="spellStart"/>
            <w:r w:rsidRPr="005E42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А.Дорохон</w:t>
            </w:r>
            <w:proofErr w:type="spellEnd"/>
            <w:r w:rsidRPr="005E42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«Подземный переход», </w:t>
            </w:r>
            <w:proofErr w:type="spellStart"/>
            <w:r w:rsidRPr="005E42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В.Семернин</w:t>
            </w:r>
            <w:proofErr w:type="spellEnd"/>
            <w:r w:rsidRPr="005E42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«Запрещается, разрешается».</w:t>
            </w:r>
          </w:p>
          <w:p w:rsidR="00291C3A" w:rsidRPr="005E4209" w:rsidRDefault="005E4209" w:rsidP="005E420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42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4. Словесная игра «Найди правильное решение».</w:t>
            </w:r>
          </w:p>
          <w:p w:rsidR="005E4209" w:rsidRPr="005E4209" w:rsidRDefault="005E4209" w:rsidP="005E42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E4209">
              <w:rPr>
                <w:rFonts w:ascii="Times New Roman" w:hAnsi="Times New Roman"/>
                <w:sz w:val="28"/>
                <w:szCs w:val="28"/>
              </w:rPr>
              <w:t>5. Игры по желанию детей на макете, используя светофор и дорожные знаки.</w:t>
            </w:r>
          </w:p>
        </w:tc>
      </w:tr>
      <w:tr w:rsidR="00291C3A" w:rsidRPr="00F5176E" w:rsidTr="00291C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3A" w:rsidRPr="00291C3A" w:rsidRDefault="00291C3A" w:rsidP="003D47F7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291C3A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</w:p>
          <w:p w:rsidR="00291C3A" w:rsidRPr="00291C3A" w:rsidRDefault="00291C3A" w:rsidP="003D47F7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1C3A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  <w:p w:rsidR="00291C3A" w:rsidRPr="00291C3A" w:rsidRDefault="00291C3A" w:rsidP="003D47F7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291C3A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291C3A" w:rsidRPr="00291C3A" w:rsidRDefault="00291C3A" w:rsidP="003D47F7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291C3A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3A" w:rsidRPr="00291C3A" w:rsidRDefault="00291C3A" w:rsidP="00291C3A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C3A">
              <w:rPr>
                <w:rFonts w:ascii="Times New Roman" w:hAnsi="Times New Roman"/>
                <w:b/>
                <w:sz w:val="28"/>
                <w:szCs w:val="28"/>
              </w:rPr>
              <w:t>11. Правила поведения в общественном транспорте</w:t>
            </w:r>
          </w:p>
          <w:p w:rsidR="00291C3A" w:rsidRPr="00291C3A" w:rsidRDefault="00291C3A" w:rsidP="00291C3A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C3A">
              <w:rPr>
                <w:rFonts w:ascii="Times New Roman" w:hAnsi="Times New Roman"/>
                <w:sz w:val="28"/>
                <w:szCs w:val="28"/>
              </w:rPr>
              <w:t>Цель: Формирование у детей дошкольного возраста основ безопасного поведения в общественном транспорте</w:t>
            </w:r>
          </w:p>
          <w:p w:rsidR="00291C3A" w:rsidRPr="00291C3A" w:rsidRDefault="00291C3A" w:rsidP="00291C3A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47" w:rsidRPr="00846647" w:rsidRDefault="00846647" w:rsidP="008466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Беседы об автобусе и троллейбусе.</w:t>
            </w:r>
          </w:p>
          <w:p w:rsidR="00846647" w:rsidRPr="00846647" w:rsidRDefault="00846647" w:rsidP="008466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Чтение художественной литературы: </w:t>
            </w:r>
            <w:proofErr w:type="spellStart"/>
            <w:r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Л.Гальперштейн</w:t>
            </w:r>
            <w:proofErr w:type="spellEnd"/>
            <w:r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«Трамвай и его семья», С.Михалков «Скверная история». Чтение стихотворения С.Михалкова «Велосипедист». Загадывание загадок.</w:t>
            </w:r>
          </w:p>
          <w:p w:rsidR="00846647" w:rsidRPr="00846647" w:rsidRDefault="00846647" w:rsidP="008466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С/</w:t>
            </w:r>
            <w:proofErr w:type="gramStart"/>
            <w:r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игра «Я сегодня пешеход», «ГАИ».</w:t>
            </w:r>
          </w:p>
          <w:p w:rsidR="00846647" w:rsidRPr="00846647" w:rsidRDefault="00846647" w:rsidP="008466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Рассматривание иллюстраций городского транспорта.</w:t>
            </w:r>
          </w:p>
          <w:p w:rsidR="00846647" w:rsidRPr="00846647" w:rsidRDefault="00846647" w:rsidP="00846647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Конструирование разных машин по выбору детей.</w:t>
            </w:r>
          </w:p>
        </w:tc>
      </w:tr>
      <w:tr w:rsidR="00291C3A" w:rsidRPr="00291C3A" w:rsidTr="00291C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3A" w:rsidRPr="00291C3A" w:rsidRDefault="00291C3A" w:rsidP="003D47F7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291C3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91C3A" w:rsidRPr="00291C3A" w:rsidRDefault="00291C3A" w:rsidP="003D47F7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291C3A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291C3A" w:rsidRPr="00291C3A" w:rsidRDefault="00291C3A" w:rsidP="003D47F7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291C3A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91C3A" w:rsidRPr="00291C3A" w:rsidRDefault="00291C3A" w:rsidP="003D47F7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291C3A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291C3A" w:rsidRPr="00291C3A" w:rsidRDefault="00291C3A" w:rsidP="003D47F7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291C3A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291C3A" w:rsidRPr="00291C3A" w:rsidRDefault="00291C3A" w:rsidP="003D47F7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291C3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3A" w:rsidRPr="00291C3A" w:rsidRDefault="00291C3A" w:rsidP="00291C3A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C3A">
              <w:rPr>
                <w:rFonts w:ascii="Times New Roman" w:hAnsi="Times New Roman"/>
                <w:b/>
                <w:sz w:val="28"/>
                <w:szCs w:val="28"/>
              </w:rPr>
              <w:t xml:space="preserve">12. </w:t>
            </w:r>
            <w:proofErr w:type="gramStart"/>
            <w:r w:rsidRPr="00291C3A">
              <w:rPr>
                <w:rFonts w:ascii="Times New Roman" w:hAnsi="Times New Roman"/>
                <w:b/>
                <w:sz w:val="28"/>
                <w:szCs w:val="28"/>
              </w:rPr>
              <w:t>Как у наших у ворот очень важный знак живет</w:t>
            </w:r>
            <w:proofErr w:type="gramEnd"/>
          </w:p>
          <w:p w:rsidR="00291C3A" w:rsidRPr="00291C3A" w:rsidRDefault="00291C3A" w:rsidP="00291C3A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1C3A" w:rsidRPr="00291C3A" w:rsidRDefault="00291C3A" w:rsidP="00291C3A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C3A">
              <w:rPr>
                <w:rFonts w:ascii="Times New Roman" w:hAnsi="Times New Roman"/>
                <w:sz w:val="28"/>
                <w:szCs w:val="28"/>
              </w:rPr>
              <w:t>Цель: закреплять правила дорожного движения; учить применять свои знания на практике; пропаганда правил дорожного движения среди детей дошкольного возраста.</w:t>
            </w:r>
          </w:p>
          <w:p w:rsidR="00291C3A" w:rsidRPr="00291C3A" w:rsidRDefault="00291C3A" w:rsidP="00291C3A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47" w:rsidRPr="00846647" w:rsidRDefault="00846647" w:rsidP="008466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1.Чтение художественной литературы: </w:t>
            </w:r>
            <w:proofErr w:type="spellStart"/>
            <w:r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О.Бедарев</w:t>
            </w:r>
            <w:proofErr w:type="spellEnd"/>
            <w:r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«Если бы», </w:t>
            </w:r>
            <w:proofErr w:type="spellStart"/>
            <w:r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Г.Юрмин</w:t>
            </w:r>
            <w:proofErr w:type="spellEnd"/>
            <w:r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«Любопытный мышонок».</w:t>
            </w:r>
          </w:p>
          <w:p w:rsidR="00C23C29" w:rsidRDefault="00846647" w:rsidP="008466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Беседа «Зачем нужны дорожные знаки».</w:t>
            </w:r>
          </w:p>
          <w:p w:rsidR="00846647" w:rsidRPr="00846647" w:rsidRDefault="00C23C29" w:rsidP="008466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846647"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 С/</w:t>
            </w:r>
            <w:proofErr w:type="gramStart"/>
            <w:r w:rsidR="00846647"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="00846647"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игра «Ты сегодня пешеход», «ГАИ».</w:t>
            </w:r>
          </w:p>
          <w:p w:rsidR="00846647" w:rsidRPr="00846647" w:rsidRDefault="00C23C29" w:rsidP="00846647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846647"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Д/и «Узнай знак, правильно ли поставили знак».</w:t>
            </w:r>
          </w:p>
          <w:p w:rsidR="00291C3A" w:rsidRPr="00291C3A" w:rsidRDefault="00C23C29" w:rsidP="00C23C29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846647" w:rsidRPr="008466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="00846647" w:rsidRPr="00846647">
              <w:rPr>
                <w:rFonts w:ascii="Times New Roman" w:hAnsi="Times New Roman"/>
                <w:sz w:val="28"/>
                <w:szCs w:val="28"/>
              </w:rPr>
              <w:t>Рисование дорожных знаков «Узнай и нарисуй».</w:t>
            </w:r>
          </w:p>
        </w:tc>
      </w:tr>
    </w:tbl>
    <w:p w:rsidR="00F755DD" w:rsidRPr="00E756AB" w:rsidRDefault="00F755DD" w:rsidP="00F755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55DD" w:rsidRPr="00E756AB" w:rsidRDefault="00F755DD" w:rsidP="00F755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55DD" w:rsidRPr="00E756AB" w:rsidRDefault="00F755DD" w:rsidP="00F755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55DD" w:rsidRDefault="00F755DD" w:rsidP="00F755D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755DD" w:rsidRDefault="00F755DD" w:rsidP="00F755D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33E51" w:rsidRDefault="00233E51" w:rsidP="00F755D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33E51" w:rsidRDefault="00233E51" w:rsidP="00F755D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33E51" w:rsidRDefault="00233E51" w:rsidP="00F755D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33E51" w:rsidRDefault="00233E51" w:rsidP="00F755D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33E51" w:rsidRDefault="00233E51" w:rsidP="00F755D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755DD" w:rsidRDefault="00F755DD" w:rsidP="00F755DD"/>
    <w:p w:rsidR="00F5176E" w:rsidRDefault="00F5176E"/>
    <w:sectPr w:rsidR="00F5176E" w:rsidSect="006F783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346"/>
    <w:multiLevelType w:val="hybridMultilevel"/>
    <w:tmpl w:val="48C4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05DCC"/>
    <w:multiLevelType w:val="hybridMultilevel"/>
    <w:tmpl w:val="3CC6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60F71"/>
    <w:multiLevelType w:val="hybridMultilevel"/>
    <w:tmpl w:val="25C2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F1A69"/>
    <w:multiLevelType w:val="hybridMultilevel"/>
    <w:tmpl w:val="CA0EF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253D5"/>
    <w:multiLevelType w:val="hybridMultilevel"/>
    <w:tmpl w:val="9514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47442"/>
    <w:multiLevelType w:val="hybridMultilevel"/>
    <w:tmpl w:val="C002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44E3E"/>
    <w:multiLevelType w:val="hybridMultilevel"/>
    <w:tmpl w:val="C5304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6D3CE7"/>
    <w:multiLevelType w:val="hybridMultilevel"/>
    <w:tmpl w:val="7760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ED4E61"/>
    <w:multiLevelType w:val="hybridMultilevel"/>
    <w:tmpl w:val="68E0D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DC1BDB"/>
    <w:multiLevelType w:val="hybridMultilevel"/>
    <w:tmpl w:val="916E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C649B"/>
    <w:multiLevelType w:val="hybridMultilevel"/>
    <w:tmpl w:val="A7F05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36EF0"/>
    <w:multiLevelType w:val="hybridMultilevel"/>
    <w:tmpl w:val="8696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A593E"/>
    <w:multiLevelType w:val="hybridMultilevel"/>
    <w:tmpl w:val="C906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C84627"/>
    <w:multiLevelType w:val="hybridMultilevel"/>
    <w:tmpl w:val="1AF4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160F81"/>
    <w:multiLevelType w:val="hybridMultilevel"/>
    <w:tmpl w:val="00484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7B269F"/>
    <w:multiLevelType w:val="hybridMultilevel"/>
    <w:tmpl w:val="B1C69348"/>
    <w:lvl w:ilvl="0" w:tplc="C746668E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28D82BF2"/>
    <w:multiLevelType w:val="hybridMultilevel"/>
    <w:tmpl w:val="5FE8D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E912CE"/>
    <w:multiLevelType w:val="hybridMultilevel"/>
    <w:tmpl w:val="DB20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9E3852"/>
    <w:multiLevelType w:val="hybridMultilevel"/>
    <w:tmpl w:val="5C4C6396"/>
    <w:lvl w:ilvl="0" w:tplc="D10AE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76F35"/>
    <w:multiLevelType w:val="hybridMultilevel"/>
    <w:tmpl w:val="429A9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682BC1"/>
    <w:multiLevelType w:val="hybridMultilevel"/>
    <w:tmpl w:val="74D0F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F877D6"/>
    <w:multiLevelType w:val="hybridMultilevel"/>
    <w:tmpl w:val="315C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510C4F"/>
    <w:multiLevelType w:val="hybridMultilevel"/>
    <w:tmpl w:val="C1C65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0725E"/>
    <w:multiLevelType w:val="hybridMultilevel"/>
    <w:tmpl w:val="7BD06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E12B92"/>
    <w:multiLevelType w:val="hybridMultilevel"/>
    <w:tmpl w:val="637C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3C4124"/>
    <w:multiLevelType w:val="hybridMultilevel"/>
    <w:tmpl w:val="849E3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F46A8D"/>
    <w:multiLevelType w:val="hybridMultilevel"/>
    <w:tmpl w:val="C888B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CA1EF0"/>
    <w:multiLevelType w:val="hybridMultilevel"/>
    <w:tmpl w:val="2BEEA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154955"/>
    <w:multiLevelType w:val="hybridMultilevel"/>
    <w:tmpl w:val="0E2E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5455D9"/>
    <w:multiLevelType w:val="hybridMultilevel"/>
    <w:tmpl w:val="76F8A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F03B70"/>
    <w:multiLevelType w:val="hybridMultilevel"/>
    <w:tmpl w:val="F0A48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745B5F"/>
    <w:multiLevelType w:val="hybridMultilevel"/>
    <w:tmpl w:val="4252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9B564D"/>
    <w:multiLevelType w:val="hybridMultilevel"/>
    <w:tmpl w:val="18A00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7D3FC1"/>
    <w:multiLevelType w:val="hybridMultilevel"/>
    <w:tmpl w:val="336C1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057F18"/>
    <w:multiLevelType w:val="hybridMultilevel"/>
    <w:tmpl w:val="2D18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6255CB"/>
    <w:multiLevelType w:val="hybridMultilevel"/>
    <w:tmpl w:val="4F44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E52FE2"/>
    <w:multiLevelType w:val="hybridMultilevel"/>
    <w:tmpl w:val="439C3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34028F"/>
    <w:multiLevelType w:val="hybridMultilevel"/>
    <w:tmpl w:val="B3AE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EE54C8"/>
    <w:multiLevelType w:val="hybridMultilevel"/>
    <w:tmpl w:val="916ED0E8"/>
    <w:lvl w:ilvl="0" w:tplc="E44CEB3E">
      <w:start w:val="1"/>
      <w:numFmt w:val="decimal"/>
      <w:lvlText w:val="%1."/>
      <w:lvlJc w:val="left"/>
      <w:pPr>
        <w:ind w:left="5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9">
    <w:nsid w:val="6C70597C"/>
    <w:multiLevelType w:val="hybridMultilevel"/>
    <w:tmpl w:val="74902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EC4473"/>
    <w:multiLevelType w:val="hybridMultilevel"/>
    <w:tmpl w:val="7302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7C328B"/>
    <w:multiLevelType w:val="hybridMultilevel"/>
    <w:tmpl w:val="09B857E0"/>
    <w:lvl w:ilvl="0" w:tplc="BC826F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42806"/>
    <w:multiLevelType w:val="hybridMultilevel"/>
    <w:tmpl w:val="2D0C8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7B5C1C"/>
    <w:multiLevelType w:val="hybridMultilevel"/>
    <w:tmpl w:val="C624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334320"/>
    <w:multiLevelType w:val="hybridMultilevel"/>
    <w:tmpl w:val="D430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37B10"/>
    <w:multiLevelType w:val="hybridMultilevel"/>
    <w:tmpl w:val="D8BC5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331ACF"/>
    <w:multiLevelType w:val="hybridMultilevel"/>
    <w:tmpl w:val="54549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F752D0"/>
    <w:multiLevelType w:val="hybridMultilevel"/>
    <w:tmpl w:val="5510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40"/>
  </w:num>
  <w:num w:numId="5">
    <w:abstractNumId w:val="28"/>
  </w:num>
  <w:num w:numId="6">
    <w:abstractNumId w:val="2"/>
  </w:num>
  <w:num w:numId="7">
    <w:abstractNumId w:val="29"/>
  </w:num>
  <w:num w:numId="8">
    <w:abstractNumId w:val="12"/>
  </w:num>
  <w:num w:numId="9">
    <w:abstractNumId w:val="20"/>
  </w:num>
  <w:num w:numId="10">
    <w:abstractNumId w:val="44"/>
  </w:num>
  <w:num w:numId="11">
    <w:abstractNumId w:val="39"/>
  </w:num>
  <w:num w:numId="12">
    <w:abstractNumId w:val="6"/>
  </w:num>
  <w:num w:numId="13">
    <w:abstractNumId w:val="26"/>
  </w:num>
  <w:num w:numId="14">
    <w:abstractNumId w:val="8"/>
  </w:num>
  <w:num w:numId="15">
    <w:abstractNumId w:val="4"/>
  </w:num>
  <w:num w:numId="16">
    <w:abstractNumId w:val="3"/>
  </w:num>
  <w:num w:numId="17">
    <w:abstractNumId w:val="21"/>
  </w:num>
  <w:num w:numId="18">
    <w:abstractNumId w:val="35"/>
  </w:num>
  <w:num w:numId="19">
    <w:abstractNumId w:val="47"/>
  </w:num>
  <w:num w:numId="20">
    <w:abstractNumId w:val="30"/>
  </w:num>
  <w:num w:numId="21">
    <w:abstractNumId w:val="31"/>
  </w:num>
  <w:num w:numId="22">
    <w:abstractNumId w:val="42"/>
  </w:num>
  <w:num w:numId="23">
    <w:abstractNumId w:val="34"/>
  </w:num>
  <w:num w:numId="24">
    <w:abstractNumId w:val="0"/>
  </w:num>
  <w:num w:numId="25">
    <w:abstractNumId w:val="1"/>
  </w:num>
  <w:num w:numId="26">
    <w:abstractNumId w:val="7"/>
  </w:num>
  <w:num w:numId="27">
    <w:abstractNumId w:val="23"/>
  </w:num>
  <w:num w:numId="28">
    <w:abstractNumId w:val="25"/>
  </w:num>
  <w:num w:numId="29">
    <w:abstractNumId w:val="19"/>
  </w:num>
  <w:num w:numId="30">
    <w:abstractNumId w:val="33"/>
  </w:num>
  <w:num w:numId="31">
    <w:abstractNumId w:val="46"/>
  </w:num>
  <w:num w:numId="32">
    <w:abstractNumId w:val="16"/>
  </w:num>
  <w:num w:numId="33">
    <w:abstractNumId w:val="9"/>
  </w:num>
  <w:num w:numId="34">
    <w:abstractNumId w:val="37"/>
  </w:num>
  <w:num w:numId="35">
    <w:abstractNumId w:val="22"/>
  </w:num>
  <w:num w:numId="36">
    <w:abstractNumId w:val="14"/>
  </w:num>
  <w:num w:numId="37">
    <w:abstractNumId w:val="32"/>
  </w:num>
  <w:num w:numId="38">
    <w:abstractNumId w:val="27"/>
  </w:num>
  <w:num w:numId="39">
    <w:abstractNumId w:val="36"/>
  </w:num>
  <w:num w:numId="40">
    <w:abstractNumId w:val="11"/>
  </w:num>
  <w:num w:numId="41">
    <w:abstractNumId w:val="13"/>
  </w:num>
  <w:num w:numId="42">
    <w:abstractNumId w:val="5"/>
  </w:num>
  <w:num w:numId="43">
    <w:abstractNumId w:val="43"/>
  </w:num>
  <w:num w:numId="44">
    <w:abstractNumId w:val="45"/>
  </w:num>
  <w:num w:numId="45">
    <w:abstractNumId w:val="18"/>
  </w:num>
  <w:num w:numId="46">
    <w:abstractNumId w:val="41"/>
  </w:num>
  <w:num w:numId="47">
    <w:abstractNumId w:val="38"/>
  </w:num>
  <w:num w:numId="48">
    <w:abstractNumId w:val="1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EAE"/>
    <w:rsid w:val="00105EAE"/>
    <w:rsid w:val="00233E51"/>
    <w:rsid w:val="00291C3A"/>
    <w:rsid w:val="002F6BDC"/>
    <w:rsid w:val="00392735"/>
    <w:rsid w:val="003D47F7"/>
    <w:rsid w:val="004F1D22"/>
    <w:rsid w:val="00572F92"/>
    <w:rsid w:val="005D1540"/>
    <w:rsid w:val="005E4209"/>
    <w:rsid w:val="00645C1B"/>
    <w:rsid w:val="006F7837"/>
    <w:rsid w:val="00705E8E"/>
    <w:rsid w:val="007B43BD"/>
    <w:rsid w:val="008203DA"/>
    <w:rsid w:val="00846647"/>
    <w:rsid w:val="00A84EF7"/>
    <w:rsid w:val="00B50AEA"/>
    <w:rsid w:val="00B53DB3"/>
    <w:rsid w:val="00B54A53"/>
    <w:rsid w:val="00C23C29"/>
    <w:rsid w:val="00C26B0E"/>
    <w:rsid w:val="00C90D3D"/>
    <w:rsid w:val="00D140E2"/>
    <w:rsid w:val="00D16B10"/>
    <w:rsid w:val="00DB2073"/>
    <w:rsid w:val="00DD1D2E"/>
    <w:rsid w:val="00E001CB"/>
    <w:rsid w:val="00E9303E"/>
    <w:rsid w:val="00F5176E"/>
    <w:rsid w:val="00F75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5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291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233E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D4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0E8F-1CC2-4FC2-8D25-9A955773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3</cp:revision>
  <cp:lastPrinted>2022-09-07T05:55:00Z</cp:lastPrinted>
  <dcterms:created xsi:type="dcterms:W3CDTF">2022-09-07T05:52:00Z</dcterms:created>
  <dcterms:modified xsi:type="dcterms:W3CDTF">2022-09-07T06:35:00Z</dcterms:modified>
</cp:coreProperties>
</file>